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pPr w:leftFromText="141" w:rightFromText="141" w:vertAnchor="text" w:horzAnchor="page" w:tblpXSpec="center" w:tblpY="129"/>
        <w:tblW w:w="15240" w:type="dxa"/>
        <w:tblLayout w:type="fixed"/>
        <w:tblLook w:val="04A0" w:firstRow="1" w:lastRow="0" w:firstColumn="1" w:lastColumn="0" w:noHBand="0" w:noVBand="1"/>
      </w:tblPr>
      <w:tblGrid>
        <w:gridCol w:w="11023"/>
        <w:gridCol w:w="1134"/>
        <w:gridCol w:w="3083"/>
      </w:tblGrid>
      <w:tr w:rsidR="0095317E" w:rsidRPr="00E244FD" w14:paraId="59BB249A" w14:textId="77777777" w:rsidTr="009C5175">
        <w:tc>
          <w:tcPr>
            <w:tcW w:w="11023" w:type="dxa"/>
            <w:shd w:val="clear" w:color="auto" w:fill="99CCFF"/>
            <w:vAlign w:val="center"/>
          </w:tcPr>
          <w:p w14:paraId="587E0334" w14:textId="5B8354CE" w:rsidR="0095317E" w:rsidRPr="008A1CFF" w:rsidRDefault="0095317E" w:rsidP="008A1CFF">
            <w:pPr>
              <w:pStyle w:val="Prrafodelista"/>
              <w:numPr>
                <w:ilvl w:val="0"/>
                <w:numId w:val="11"/>
              </w:numPr>
              <w:rPr>
                <w:rFonts w:ascii="Arial" w:hAnsi="Arial" w:cs="Arial"/>
                <w:b/>
                <w:sz w:val="20"/>
              </w:rPr>
            </w:pPr>
            <w:r w:rsidRPr="008A1CFF">
              <w:rPr>
                <w:rFonts w:ascii="Arial" w:hAnsi="Arial" w:cs="Arial"/>
                <w:b/>
                <w:color w:val="000000"/>
                <w:sz w:val="24"/>
              </w:rPr>
              <w:t>Mostrar interés por atender y explorar su en</w:t>
            </w:r>
            <w:r w:rsidR="00932AD7" w:rsidRPr="008A1CFF">
              <w:rPr>
                <w:rFonts w:ascii="Arial" w:hAnsi="Arial" w:cs="Arial"/>
                <w:b/>
                <w:color w:val="000000"/>
                <w:sz w:val="24"/>
              </w:rPr>
              <w:t xml:space="preserve">torno </w:t>
            </w:r>
            <w:r w:rsidR="00E534FF" w:rsidRPr="008A1CFF">
              <w:rPr>
                <w:rFonts w:ascii="Arial" w:hAnsi="Arial" w:cs="Arial"/>
                <w:b/>
                <w:color w:val="000000"/>
                <w:sz w:val="24"/>
              </w:rPr>
              <w:t>socia</w:t>
            </w:r>
            <w:r w:rsidR="006C21C0">
              <w:rPr>
                <w:rFonts w:ascii="Arial" w:hAnsi="Arial" w:cs="Arial"/>
                <w:b/>
                <w:color w:val="000000"/>
                <w:sz w:val="24"/>
              </w:rPr>
              <w:t>l</w:t>
            </w:r>
            <w:r w:rsidR="00E534FF" w:rsidRPr="008A1CFF">
              <w:rPr>
                <w:rFonts w:ascii="Arial" w:hAnsi="Arial" w:cs="Arial"/>
                <w:b/>
                <w:color w:val="000000"/>
                <w:sz w:val="24"/>
              </w:rPr>
              <w:t xml:space="preserve"> y su entorno físico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754DBC7A" w14:textId="77777777" w:rsidR="0095317E" w:rsidRPr="00E244FD" w:rsidRDefault="0095317E" w:rsidP="009C5175">
            <w:pPr>
              <w:jc w:val="center"/>
              <w:rPr>
                <w:rFonts w:ascii="Arial" w:hAnsi="Arial" w:cs="Arial"/>
              </w:rPr>
            </w:pPr>
            <w:r w:rsidRPr="00026B8B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42448550" w14:textId="77777777" w:rsidR="0095317E" w:rsidRPr="00E244FD" w:rsidRDefault="0095317E" w:rsidP="009C5175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932AD7" w:rsidRPr="00E244FD" w14:paraId="7C318804" w14:textId="77777777" w:rsidTr="005364A8">
        <w:tc>
          <w:tcPr>
            <w:tcW w:w="11023" w:type="dxa"/>
            <w:vAlign w:val="center"/>
          </w:tcPr>
          <w:p w14:paraId="07202F59" w14:textId="02908469" w:rsidR="00932AD7" w:rsidRDefault="00346E90" w:rsidP="005364A8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1a. </w:t>
            </w:r>
            <w:r w:rsidRPr="00177627">
              <w:rPr>
                <w:rFonts w:ascii="Arial" w:hAnsi="Arial" w:cs="Arial"/>
              </w:rPr>
              <w:t xml:space="preserve">Observa/se interesa por lo que hace el profesor o el cuidador habitual cuando comparte </w:t>
            </w:r>
            <w:r>
              <w:rPr>
                <w:rFonts w:ascii="Arial" w:hAnsi="Arial" w:cs="Arial"/>
              </w:rPr>
              <w:t xml:space="preserve">con él algún juego sensoriomotor o cuando este realiza acciones o actividades vinculadas específicamente a los intereses del niño, al menos </w:t>
            </w:r>
            <w:r w:rsidRPr="00177627">
              <w:rPr>
                <w:rFonts w:ascii="Arial" w:hAnsi="Arial" w:cs="Arial"/>
              </w:rPr>
              <w:t xml:space="preserve">cuando el adulto utiliza estrategias motivacionales de control atencional (expresión </w:t>
            </w:r>
            <w:r>
              <w:rPr>
                <w:rFonts w:ascii="Arial" w:hAnsi="Arial" w:cs="Arial"/>
              </w:rPr>
              <w:t xml:space="preserve">emocional </w:t>
            </w:r>
            <w:r w:rsidRPr="00177627">
              <w:rPr>
                <w:rFonts w:ascii="Arial" w:hAnsi="Arial" w:cs="Arial"/>
              </w:rPr>
              <w:t xml:space="preserve">exagerada, sonidos llamativos, </w:t>
            </w:r>
            <w:r>
              <w:rPr>
                <w:rFonts w:ascii="Arial" w:hAnsi="Arial" w:cs="Arial"/>
              </w:rPr>
              <w:t xml:space="preserve">juegos cara-a-cara, </w:t>
            </w:r>
            <w:r w:rsidRPr="00177627">
              <w:rPr>
                <w:rFonts w:ascii="Arial" w:hAnsi="Arial" w:cs="Arial"/>
              </w:rPr>
              <w:t>presentación cara-a-cara con</w:t>
            </w:r>
            <w:r>
              <w:rPr>
                <w:rFonts w:ascii="Arial" w:hAnsi="Arial" w:cs="Arial"/>
              </w:rPr>
              <w:t xml:space="preserve"> un </w:t>
            </w:r>
            <w:r w:rsidRPr="00177627">
              <w:rPr>
                <w:rFonts w:ascii="Arial" w:hAnsi="Arial" w:cs="Arial"/>
              </w:rPr>
              <w:t xml:space="preserve"> objeto-palabra o canción significativa para el niño, etc.)</w:t>
            </w:r>
            <w:r>
              <w:rPr>
                <w:rFonts w:ascii="Arial" w:hAnsi="Arial" w:cs="Arial"/>
              </w:rPr>
              <w:t>.</w:t>
            </w:r>
            <w:r w:rsidRPr="00177627">
              <w:rPr>
                <w:rFonts w:ascii="Arial" w:hAnsi="Arial" w:cs="Arial"/>
              </w:rPr>
              <w:t xml:space="preserve"> </w:t>
            </w:r>
          </w:p>
          <w:p w14:paraId="6C6F03B9" w14:textId="77777777" w:rsidR="006F1E6A" w:rsidRDefault="00932AD7" w:rsidP="006F1E6A">
            <w:pPr>
              <w:rPr>
                <w:rFonts w:ascii="Arial" w:hAnsi="Arial" w:cs="Arial"/>
                <w:i/>
              </w:rPr>
            </w:pPr>
            <w:r w:rsidRPr="00D6420A">
              <w:rPr>
                <w:rFonts w:ascii="Arial" w:hAnsi="Arial" w:cs="Arial"/>
                <w:i/>
              </w:rPr>
              <w:t>Anotar tipo de juegos y/o estrategias</w:t>
            </w:r>
            <w:r w:rsidR="006F1E6A">
              <w:rPr>
                <w:rFonts w:ascii="Arial" w:hAnsi="Arial" w:cs="Arial"/>
                <w:i/>
              </w:rPr>
              <w:t xml:space="preserve">. </w:t>
            </w:r>
          </w:p>
          <w:p w14:paraId="7558197E" w14:textId="60A32FD1" w:rsidR="006F1E6A" w:rsidRPr="006F1E6A" w:rsidRDefault="006F1E6A" w:rsidP="003F438F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 xml:space="preserve">Ver objetivos de </w:t>
            </w:r>
            <w:r w:rsidR="003F438F">
              <w:rPr>
                <w:rFonts w:ascii="Arial" w:hAnsi="Arial" w:cs="Arial"/>
                <w:i/>
              </w:rPr>
              <w:t>á</w:t>
            </w:r>
            <w:r>
              <w:rPr>
                <w:rFonts w:ascii="Arial" w:hAnsi="Arial" w:cs="Arial"/>
                <w:i/>
              </w:rPr>
              <w:t>rea social: compo</w:t>
            </w:r>
            <w:r w:rsidR="003F438F">
              <w:rPr>
                <w:rFonts w:ascii="Arial" w:hAnsi="Arial" w:cs="Arial"/>
                <w:i/>
              </w:rPr>
              <w:t>n</w:t>
            </w:r>
            <w:r>
              <w:rPr>
                <w:rFonts w:ascii="Arial" w:hAnsi="Arial" w:cs="Arial"/>
                <w:i/>
              </w:rPr>
              <w:t xml:space="preserve">ente Relaciones sociales y </w:t>
            </w:r>
            <w:r w:rsidR="003F438F">
              <w:rPr>
                <w:rFonts w:ascii="Arial" w:hAnsi="Arial" w:cs="Arial"/>
                <w:i/>
              </w:rPr>
              <w:t>a</w:t>
            </w:r>
            <w:r>
              <w:rPr>
                <w:rFonts w:ascii="Arial" w:hAnsi="Arial" w:cs="Arial"/>
                <w:i/>
              </w:rPr>
              <w:t>tención conjunta</w:t>
            </w:r>
          </w:p>
        </w:tc>
        <w:tc>
          <w:tcPr>
            <w:tcW w:w="1134" w:type="dxa"/>
            <w:vAlign w:val="center"/>
          </w:tcPr>
          <w:p w14:paraId="4FD6F0E8" w14:textId="3ED1ED25" w:rsidR="00932AD7" w:rsidRPr="00357EEA" w:rsidRDefault="00932AD7" w:rsidP="008A1CFF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3083" w:type="dxa"/>
            <w:vAlign w:val="center"/>
          </w:tcPr>
          <w:p w14:paraId="03E4D0F9" w14:textId="77777777" w:rsidR="00932AD7" w:rsidRPr="00E244FD" w:rsidRDefault="00932AD7" w:rsidP="009C5175">
            <w:pPr>
              <w:rPr>
                <w:rFonts w:ascii="Arial" w:hAnsi="Arial" w:cs="Arial"/>
              </w:rPr>
            </w:pPr>
          </w:p>
        </w:tc>
      </w:tr>
      <w:tr w:rsidR="00B27C64" w:rsidRPr="00E244FD" w14:paraId="235373E2" w14:textId="77777777" w:rsidTr="009C5175">
        <w:tc>
          <w:tcPr>
            <w:tcW w:w="11023" w:type="dxa"/>
            <w:vAlign w:val="center"/>
          </w:tcPr>
          <w:p w14:paraId="1AD792B6" w14:textId="1C0FA071" w:rsidR="00B27C64" w:rsidRDefault="00C03CB6" w:rsidP="00B27C64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1b</w:t>
            </w:r>
            <w:r w:rsidR="00B27C64">
              <w:rPr>
                <w:rFonts w:ascii="Arial" w:hAnsi="Arial" w:cs="Arial"/>
              </w:rPr>
              <w:t xml:space="preserve">. Observa/se interesa </w:t>
            </w:r>
            <w:r w:rsidR="00B27C64" w:rsidRPr="00177627">
              <w:rPr>
                <w:rFonts w:ascii="Arial" w:hAnsi="Arial" w:cs="Arial"/>
              </w:rPr>
              <w:t>por juguetes específicos relacionados con sus intereses o preferencia estimular</w:t>
            </w:r>
          </w:p>
          <w:p w14:paraId="092EDB10" w14:textId="5B2404F1" w:rsidR="00B27C64" w:rsidRDefault="00B27C64" w:rsidP="00B27C64">
            <w:pPr>
              <w:rPr>
                <w:rFonts w:ascii="Arial" w:hAnsi="Arial" w:cs="Arial"/>
              </w:rPr>
            </w:pPr>
            <w:r w:rsidRPr="0006434B">
              <w:rPr>
                <w:rFonts w:ascii="Arial" w:hAnsi="Arial" w:cs="Arial"/>
                <w:i/>
                <w:color w:val="000000"/>
              </w:rPr>
              <w:t>Especificar tipo de juguetes u objetos</w:t>
            </w:r>
          </w:p>
        </w:tc>
        <w:tc>
          <w:tcPr>
            <w:tcW w:w="1134" w:type="dxa"/>
          </w:tcPr>
          <w:p w14:paraId="6596A909" w14:textId="6DF07B3F" w:rsidR="00B27C64" w:rsidRDefault="00A25E03" w:rsidP="00B27C6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3083" w:type="dxa"/>
          </w:tcPr>
          <w:p w14:paraId="5FDFAF43" w14:textId="77777777" w:rsidR="00B27C64" w:rsidRPr="00E244FD" w:rsidRDefault="00B27C64" w:rsidP="00B27C64">
            <w:pPr>
              <w:rPr>
                <w:rFonts w:ascii="Arial" w:hAnsi="Arial" w:cs="Arial"/>
              </w:rPr>
            </w:pPr>
          </w:p>
        </w:tc>
      </w:tr>
      <w:tr w:rsidR="00B27C64" w:rsidRPr="00E244FD" w14:paraId="22820FA4" w14:textId="77777777" w:rsidTr="009C5175">
        <w:tc>
          <w:tcPr>
            <w:tcW w:w="11023" w:type="dxa"/>
            <w:vAlign w:val="center"/>
          </w:tcPr>
          <w:p w14:paraId="7CB4A407" w14:textId="38C23F6E" w:rsidR="00B27C64" w:rsidRDefault="00C03CB6" w:rsidP="00B27C64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1c</w:t>
            </w:r>
            <w:r w:rsidR="00B27C64">
              <w:rPr>
                <w:rFonts w:ascii="Arial" w:hAnsi="Arial" w:cs="Arial"/>
              </w:rPr>
              <w:t>.</w:t>
            </w:r>
            <w:r w:rsidR="00B27C64" w:rsidRPr="00177627">
              <w:rPr>
                <w:rFonts w:ascii="Arial" w:hAnsi="Arial" w:cs="Arial"/>
              </w:rPr>
              <w:t>Observa/se interesa por lo que hace el profesor o el cuidador habitual en distintos contextos</w:t>
            </w:r>
            <w:r w:rsidR="00B27C64">
              <w:rPr>
                <w:rFonts w:ascii="Arial" w:hAnsi="Arial" w:cs="Arial"/>
              </w:rPr>
              <w:t xml:space="preserve"> o actividades</w:t>
            </w:r>
          </w:p>
          <w:p w14:paraId="5A780051" w14:textId="39059116" w:rsidR="00B27C64" w:rsidRDefault="00B27C64" w:rsidP="00B27C64">
            <w:pPr>
              <w:rPr>
                <w:rFonts w:ascii="Arial" w:hAnsi="Arial" w:cs="Arial"/>
              </w:rPr>
            </w:pPr>
            <w:r w:rsidRPr="0006434B">
              <w:rPr>
                <w:rFonts w:ascii="Arial" w:hAnsi="Arial" w:cs="Arial"/>
                <w:i/>
                <w:color w:val="000000"/>
              </w:rPr>
              <w:t>Anotar: siempre o con frecuencia/casi siempre/poco frecuente</w:t>
            </w:r>
          </w:p>
        </w:tc>
        <w:tc>
          <w:tcPr>
            <w:tcW w:w="1134" w:type="dxa"/>
          </w:tcPr>
          <w:p w14:paraId="48B0FA44" w14:textId="46D359B9" w:rsidR="00B27C64" w:rsidRPr="00357EEA" w:rsidRDefault="00B27C64" w:rsidP="00B27C6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3083" w:type="dxa"/>
          </w:tcPr>
          <w:p w14:paraId="487DF08C" w14:textId="77777777" w:rsidR="00B27C64" w:rsidRPr="00E244FD" w:rsidRDefault="00B27C64" w:rsidP="00B27C64">
            <w:pPr>
              <w:rPr>
                <w:rFonts w:ascii="Arial" w:hAnsi="Arial" w:cs="Arial"/>
              </w:rPr>
            </w:pPr>
          </w:p>
        </w:tc>
      </w:tr>
      <w:tr w:rsidR="00B27C64" w:rsidRPr="00E244FD" w14:paraId="04887638" w14:textId="77777777" w:rsidTr="009C5175">
        <w:tc>
          <w:tcPr>
            <w:tcW w:w="11023" w:type="dxa"/>
            <w:vAlign w:val="center"/>
          </w:tcPr>
          <w:p w14:paraId="3FC0E537" w14:textId="1F438384" w:rsidR="00B27C64" w:rsidRDefault="00C03CB6" w:rsidP="00B27C6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1d</w:t>
            </w:r>
            <w:r w:rsidR="00B27C64" w:rsidRPr="00177627">
              <w:rPr>
                <w:rFonts w:ascii="Arial" w:hAnsi="Arial" w:cs="Arial"/>
              </w:rPr>
              <w:t>.Observa/se interesa por lo que hacen otros niños</w:t>
            </w:r>
            <w:r w:rsidR="00B27C64">
              <w:rPr>
                <w:rFonts w:ascii="Arial" w:hAnsi="Arial" w:cs="Arial"/>
              </w:rPr>
              <w:t>, al menos cuando estos realizan actividades relacionadas con los intereses del propio niño, por ejemplo</w:t>
            </w:r>
            <w:r w:rsidR="00B27C64" w:rsidRPr="00177627">
              <w:rPr>
                <w:rFonts w:ascii="Arial" w:hAnsi="Arial" w:cs="Arial"/>
              </w:rPr>
              <w:t xml:space="preserve"> en juegos motores o musicales</w:t>
            </w:r>
          </w:p>
        </w:tc>
        <w:tc>
          <w:tcPr>
            <w:tcW w:w="1134" w:type="dxa"/>
          </w:tcPr>
          <w:p w14:paraId="66264F90" w14:textId="1A721FE0" w:rsidR="00B27C64" w:rsidRDefault="00B27C64" w:rsidP="00B27C64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3083" w:type="dxa"/>
          </w:tcPr>
          <w:p w14:paraId="66C73D53" w14:textId="77777777" w:rsidR="00B27C64" w:rsidRPr="00E244FD" w:rsidRDefault="00B27C64" w:rsidP="00B27C64">
            <w:pPr>
              <w:rPr>
                <w:rFonts w:ascii="Arial" w:hAnsi="Arial" w:cs="Arial"/>
              </w:rPr>
            </w:pPr>
          </w:p>
        </w:tc>
      </w:tr>
      <w:tr w:rsidR="00C03CB6" w:rsidRPr="00E244FD" w14:paraId="1FA431D3" w14:textId="77777777" w:rsidTr="009C5175">
        <w:tc>
          <w:tcPr>
            <w:tcW w:w="11023" w:type="dxa"/>
            <w:vAlign w:val="center"/>
          </w:tcPr>
          <w:p w14:paraId="1A531108" w14:textId="76801F78" w:rsidR="00C03CB6" w:rsidRDefault="00C03CB6" w:rsidP="00C03CB6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1e</w:t>
            </w:r>
            <w:r w:rsidRPr="00177627">
              <w:rPr>
                <w:rFonts w:ascii="Arial" w:hAnsi="Arial" w:cs="Arial"/>
              </w:rPr>
              <w:t>.Observa/se interesa por objetos y juguetes normativos para su edad de desarrollo, aplicando esquemas distintos y funcionales</w:t>
            </w:r>
          </w:p>
          <w:p w14:paraId="45CB7B53" w14:textId="77777777" w:rsidR="00C03CB6" w:rsidRDefault="00C03CB6" w:rsidP="00C03CB6">
            <w:pPr>
              <w:rPr>
                <w:rFonts w:ascii="Arial" w:hAnsi="Arial" w:cs="Arial"/>
                <w:i/>
                <w:color w:val="000000"/>
              </w:rPr>
            </w:pPr>
            <w:r w:rsidRPr="0006434B">
              <w:rPr>
                <w:rFonts w:ascii="Arial" w:hAnsi="Arial" w:cs="Arial"/>
                <w:i/>
                <w:color w:val="000000"/>
              </w:rPr>
              <w:t>Anotar juguetes y juegos preferidos</w:t>
            </w:r>
          </w:p>
          <w:p w14:paraId="2DE19BA1" w14:textId="42604ABA" w:rsidR="006F1E6A" w:rsidRDefault="003F438F" w:rsidP="003F438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  <w:color w:val="000000"/>
              </w:rPr>
              <w:t>Ver á</w:t>
            </w:r>
            <w:r w:rsidR="006F1E6A">
              <w:rPr>
                <w:rFonts w:ascii="Arial" w:hAnsi="Arial" w:cs="Arial"/>
                <w:i/>
                <w:color w:val="000000"/>
              </w:rPr>
              <w:t xml:space="preserve">rea cognitiva: componente </w:t>
            </w:r>
            <w:r>
              <w:rPr>
                <w:rFonts w:ascii="Arial" w:hAnsi="Arial" w:cs="Arial"/>
                <w:i/>
                <w:color w:val="000000"/>
              </w:rPr>
              <w:t>F</w:t>
            </w:r>
            <w:r w:rsidR="006F1E6A">
              <w:rPr>
                <w:rFonts w:ascii="Arial" w:hAnsi="Arial" w:cs="Arial"/>
                <w:i/>
                <w:color w:val="000000"/>
              </w:rPr>
              <w:t>icción e imaginación.</w:t>
            </w:r>
          </w:p>
        </w:tc>
        <w:tc>
          <w:tcPr>
            <w:tcW w:w="1134" w:type="dxa"/>
          </w:tcPr>
          <w:p w14:paraId="431C3FBD" w14:textId="56834746" w:rsidR="00C03CB6" w:rsidRDefault="006643AD" w:rsidP="00C03CB6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3083" w:type="dxa"/>
          </w:tcPr>
          <w:p w14:paraId="2DC5FDBE" w14:textId="77777777" w:rsidR="00C03CB6" w:rsidRPr="00E244FD" w:rsidRDefault="00C03CB6" w:rsidP="00C03CB6">
            <w:pPr>
              <w:rPr>
                <w:rFonts w:ascii="Arial" w:hAnsi="Arial" w:cs="Arial"/>
              </w:rPr>
            </w:pPr>
          </w:p>
        </w:tc>
      </w:tr>
    </w:tbl>
    <w:tbl>
      <w:tblPr>
        <w:tblStyle w:val="Tablaconcuadrcula"/>
        <w:tblW w:w="15240" w:type="dxa"/>
        <w:jc w:val="center"/>
        <w:tblLayout w:type="fixed"/>
        <w:tblLook w:val="04A0" w:firstRow="1" w:lastRow="0" w:firstColumn="1" w:lastColumn="0" w:noHBand="0" w:noVBand="1"/>
      </w:tblPr>
      <w:tblGrid>
        <w:gridCol w:w="11023"/>
        <w:gridCol w:w="1134"/>
        <w:gridCol w:w="3083"/>
      </w:tblGrid>
      <w:tr w:rsidR="00F86183" w:rsidRPr="006F7C6A" w14:paraId="2F7FA953" w14:textId="77777777" w:rsidTr="00F65DEC">
        <w:trPr>
          <w:jc w:val="center"/>
        </w:trPr>
        <w:tc>
          <w:tcPr>
            <w:tcW w:w="11023" w:type="dxa"/>
            <w:shd w:val="clear" w:color="auto" w:fill="99CCFF"/>
            <w:vAlign w:val="center"/>
          </w:tcPr>
          <w:p w14:paraId="1638DED1" w14:textId="20AC1C9C" w:rsidR="00F86183" w:rsidRPr="008A1CFF" w:rsidRDefault="00D2103B" w:rsidP="000167AE">
            <w:pPr>
              <w:pStyle w:val="Prrafodelista"/>
              <w:numPr>
                <w:ilvl w:val="0"/>
                <w:numId w:val="11"/>
              </w:num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T</w:t>
            </w:r>
            <w:r w:rsidR="00C4040A" w:rsidRPr="008A1CFF">
              <w:rPr>
                <w:rFonts w:ascii="Arial" w:hAnsi="Arial" w:cs="Arial"/>
                <w:b/>
                <w:sz w:val="24"/>
                <w:szCs w:val="24"/>
              </w:rPr>
              <w:t>ener conciencia de sus propias acciones frente al mundo físico</w:t>
            </w:r>
            <w:r w:rsidR="000167AE">
              <w:rPr>
                <w:rFonts w:ascii="Arial" w:hAnsi="Arial" w:cs="Arial"/>
                <w:b/>
                <w:sz w:val="24"/>
                <w:szCs w:val="24"/>
              </w:rPr>
              <w:t xml:space="preserve"> y social</w:t>
            </w:r>
            <w:r w:rsidR="00C4040A" w:rsidRPr="008A1CFF">
              <w:rPr>
                <w:rFonts w:ascii="Arial" w:hAnsi="Arial" w:cs="Arial"/>
                <w:b/>
                <w:sz w:val="24"/>
                <w:szCs w:val="24"/>
              </w:rPr>
              <w:t>,</w:t>
            </w:r>
            <w:r w:rsidR="00DF62F5" w:rsidRPr="008A1CFF">
              <w:rPr>
                <w:rFonts w:ascii="Arial" w:hAnsi="Arial" w:cs="Arial"/>
                <w:b/>
                <w:sz w:val="24"/>
                <w:szCs w:val="24"/>
              </w:rPr>
              <w:t xml:space="preserve"> a</w:t>
            </w:r>
            <w:r w:rsidR="00DF62F5" w:rsidRPr="008A1CFF">
              <w:rPr>
                <w:rFonts w:ascii="Arial" w:hAnsi="Arial" w:cs="Arial"/>
                <w:b/>
                <w:color w:val="000000"/>
                <w:sz w:val="24"/>
                <w:szCs w:val="24"/>
              </w:rPr>
              <w:t>ctua</w:t>
            </w: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r</w:t>
            </w:r>
            <w:r w:rsidR="00F86183" w:rsidRPr="008A1CFF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 con intención de meta, usando deliberadamente conductas o medios dirigidos a conseguir un objetivo, y </w:t>
            </w:r>
            <w:r w:rsidR="003F0482" w:rsidRPr="008A1CFF">
              <w:rPr>
                <w:rFonts w:ascii="Arial" w:hAnsi="Arial" w:cs="Arial"/>
                <w:b/>
                <w:color w:val="000000"/>
                <w:sz w:val="24"/>
                <w:szCs w:val="24"/>
              </w:rPr>
              <w:t>s</w:t>
            </w: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er</w:t>
            </w:r>
            <w:r w:rsidR="00F86183" w:rsidRPr="008A1CFF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capaz de organizar secuencias de acción, coordinando varios medios o conductas, dirigidas al mismo fin.</w:t>
            </w:r>
            <w:r w:rsidR="00DF62F5" w:rsidRPr="008A1CFF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1EC8C87A" w14:textId="77777777" w:rsidR="00F86183" w:rsidRPr="006F7C6A" w:rsidRDefault="00F86183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17BFADEA" w14:textId="77777777" w:rsidR="00F86183" w:rsidRPr="006F7C6A" w:rsidRDefault="00F8618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F86183" w:rsidRPr="006F7C6A" w14:paraId="1A5F19E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36FBE5D" w14:textId="53621C15" w:rsidR="00F86183" w:rsidRPr="008A1CFF" w:rsidRDefault="000167AE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F86183" w:rsidRPr="008A1CFF">
              <w:rPr>
                <w:rFonts w:ascii="Arial" w:hAnsi="Arial" w:cs="Arial"/>
              </w:rPr>
              <w:t xml:space="preserve">a. </w:t>
            </w:r>
            <w:r w:rsidR="00F86183" w:rsidRPr="008A1CFF">
              <w:rPr>
                <w:rFonts w:ascii="Arial" w:hAnsi="Arial" w:cs="Arial"/>
                <w:color w:val="000000"/>
              </w:rPr>
              <w:t>Realiza acciones simples intencionales. Por ejemplo: alcanza  un objeto que se encuentra dentro de su campo visual; golpea un objeto para hacerlo sonar;  coge alimento para comérselo;  tirar un objeto intencionalmente para ver como cae o escuchar el sonido al caer; alza su brazo para que le hagan cosquillas; agita un juguete o campana para escuchar como suena;  retira su mano para no mancharse o quemarse; mueve su cuerpo o mira al adulto para que este continúe con un juego de saltos o de baile, etc.</w:t>
            </w:r>
          </w:p>
        </w:tc>
        <w:tc>
          <w:tcPr>
            <w:tcW w:w="1134" w:type="dxa"/>
            <w:vAlign w:val="center"/>
          </w:tcPr>
          <w:p w14:paraId="20E6DE3D" w14:textId="3375C174" w:rsidR="00F86183" w:rsidRPr="00357EEA" w:rsidRDefault="00B335FD" w:rsidP="00B05BAD">
            <w:pPr>
              <w:jc w:val="center"/>
              <w:rPr>
                <w:rFonts w:ascii="Arial" w:hAnsi="Arial" w:cs="Arial"/>
                <w:b/>
              </w:rPr>
            </w:pPr>
            <w:r w:rsidRPr="00357EEA"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3083" w:type="dxa"/>
            <w:vMerge w:val="restart"/>
            <w:vAlign w:val="center"/>
          </w:tcPr>
          <w:p w14:paraId="53E885BA" w14:textId="77777777" w:rsidR="00F86183" w:rsidRPr="006F7C6A" w:rsidRDefault="00F8618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86183" w:rsidRPr="006F7C6A" w14:paraId="1ACA32CE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D72350C" w14:textId="1B3743DD" w:rsidR="00F86183" w:rsidRPr="008A1CFF" w:rsidRDefault="000167AE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F86183" w:rsidRPr="008A1CFF">
              <w:rPr>
                <w:rFonts w:ascii="Arial" w:hAnsi="Arial" w:cs="Arial"/>
              </w:rPr>
              <w:t xml:space="preserve">b. </w:t>
            </w:r>
            <w:r w:rsidR="00F86183" w:rsidRPr="008A1CFF">
              <w:rPr>
                <w:rFonts w:ascii="Arial" w:hAnsi="Arial" w:cs="Arial"/>
                <w:color w:val="000000"/>
              </w:rPr>
              <w:t>Resuelve problemas y juega con juguetes que implican  coordinar dos acciones conocidas dirigidas a una meta simple o disti</w:t>
            </w:r>
            <w:r w:rsidR="006547E8" w:rsidRPr="008A1CFF">
              <w:rPr>
                <w:rFonts w:ascii="Arial" w:hAnsi="Arial" w:cs="Arial"/>
                <w:color w:val="000000"/>
              </w:rPr>
              <w:t>ntos cambios de foco atencional, así como percibir relaciones causales simples.</w:t>
            </w:r>
            <w:r w:rsidR="00F86183" w:rsidRPr="008A1CFF">
              <w:rPr>
                <w:rFonts w:ascii="Arial" w:hAnsi="Arial" w:cs="Arial"/>
                <w:color w:val="000000"/>
              </w:rPr>
              <w:t xml:space="preserve"> Por ejemplo: destapa una caja para coger algo de su interior (al inicio cajas transparentes);  pulsa un botón para activar la luz o un juguete causal simple;  aparta o sortea un  obstáculo para alcanzar un objeto; empuja con la mano una bola por un camino o laberinto para ver su efecto al final del mismo; tira de un cordón o de una tela </w:t>
            </w:r>
            <w:r w:rsidR="00F86183" w:rsidRPr="008A1CFF">
              <w:rPr>
                <w:rFonts w:ascii="Arial" w:hAnsi="Arial" w:cs="Arial"/>
                <w:color w:val="000000"/>
              </w:rPr>
              <w:lastRenderedPageBreak/>
              <w:t>para alcanzar un objeto situado al final del mismo;</w:t>
            </w:r>
            <w:r w:rsidR="006547E8" w:rsidRPr="008A1CFF">
              <w:rPr>
                <w:rFonts w:ascii="Arial" w:hAnsi="Arial" w:cs="Arial"/>
                <w:color w:val="000000"/>
              </w:rPr>
              <w:t xml:space="preserve"> </w:t>
            </w:r>
            <w:r>
              <w:rPr>
                <w:rFonts w:ascii="Arial" w:hAnsi="Arial" w:cs="Arial"/>
                <w:color w:val="000000"/>
              </w:rPr>
              <w:t xml:space="preserve">comienza a atender simultáneamente a un objeto y una persona en un juego de atención conjunta persona-objeto-persona; </w:t>
            </w:r>
            <w:r w:rsidR="006547E8" w:rsidRPr="008A1CFF">
              <w:rPr>
                <w:rFonts w:ascii="Arial" w:hAnsi="Arial" w:cs="Arial"/>
                <w:color w:val="000000"/>
              </w:rPr>
              <w:t>deja un juguete en la mesa, o se lo entrega al adulto, para poder coger otro</w:t>
            </w:r>
            <w:r w:rsidR="00F86183" w:rsidRPr="008A1CFF">
              <w:rPr>
                <w:rFonts w:ascii="Arial" w:hAnsi="Arial" w:cs="Arial"/>
                <w:color w:val="000000"/>
              </w:rPr>
              <w:t xml:space="preserve"> etc.</w:t>
            </w:r>
          </w:p>
        </w:tc>
        <w:tc>
          <w:tcPr>
            <w:tcW w:w="1134" w:type="dxa"/>
            <w:vAlign w:val="center"/>
          </w:tcPr>
          <w:p w14:paraId="3169DDAF" w14:textId="3D066AFE" w:rsidR="00F86183" w:rsidRPr="00357EEA" w:rsidRDefault="00B335FD" w:rsidP="00B05BAD">
            <w:pPr>
              <w:jc w:val="center"/>
              <w:rPr>
                <w:rFonts w:ascii="Arial" w:hAnsi="Arial" w:cs="Arial"/>
                <w:b/>
              </w:rPr>
            </w:pPr>
            <w:r w:rsidRPr="00357EEA">
              <w:rPr>
                <w:rFonts w:ascii="Arial" w:hAnsi="Arial" w:cs="Arial"/>
                <w:b/>
              </w:rPr>
              <w:lastRenderedPageBreak/>
              <w:t>1</w:t>
            </w:r>
          </w:p>
        </w:tc>
        <w:tc>
          <w:tcPr>
            <w:tcW w:w="3083" w:type="dxa"/>
            <w:vMerge/>
            <w:vAlign w:val="center"/>
          </w:tcPr>
          <w:p w14:paraId="456A51A0" w14:textId="77777777" w:rsidR="00F86183" w:rsidRPr="006F7C6A" w:rsidRDefault="00F8618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86183" w:rsidRPr="006F7C6A" w14:paraId="3D37B89C" w14:textId="77777777" w:rsidTr="006834A8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A0BCDD8" w14:textId="5B635904" w:rsidR="00F86183" w:rsidRPr="008A1CFF" w:rsidRDefault="000167AE" w:rsidP="00317455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2</w:t>
            </w:r>
            <w:r w:rsidR="00F86183" w:rsidRPr="008A1CFF">
              <w:rPr>
                <w:rFonts w:ascii="Arial" w:hAnsi="Arial" w:cs="Arial"/>
              </w:rPr>
              <w:t xml:space="preserve">c. </w:t>
            </w:r>
            <w:r w:rsidR="00F86183" w:rsidRPr="008A1CFF">
              <w:rPr>
                <w:rFonts w:ascii="Arial" w:hAnsi="Arial" w:cs="Arial"/>
                <w:color w:val="000000"/>
              </w:rPr>
              <w:t>Resuelve problemas y juega con juguet</w:t>
            </w:r>
            <w:r w:rsidR="00B54E9F">
              <w:rPr>
                <w:rFonts w:ascii="Arial" w:hAnsi="Arial" w:cs="Arial"/>
                <w:color w:val="000000"/>
              </w:rPr>
              <w:t>es que exigen coordinar varias acciones</w:t>
            </w:r>
            <w:r w:rsidR="00F86183" w:rsidRPr="008A1CFF">
              <w:rPr>
                <w:rFonts w:ascii="Arial" w:hAnsi="Arial" w:cs="Arial"/>
                <w:color w:val="000000"/>
              </w:rPr>
              <w:t xml:space="preserve">  conocidas y/o distintos instrumentos para llegar a meta, así como distintos focos atencionales</w:t>
            </w:r>
            <w:r w:rsidR="006547E8" w:rsidRPr="008A1CFF">
              <w:rPr>
                <w:rFonts w:ascii="Arial" w:hAnsi="Arial" w:cs="Arial"/>
                <w:color w:val="000000"/>
              </w:rPr>
              <w:t xml:space="preserve"> y distintas relaciones causales en un mismo contexto</w:t>
            </w:r>
            <w:r w:rsidR="00F86183" w:rsidRPr="008A1CFF">
              <w:rPr>
                <w:rFonts w:ascii="Arial" w:hAnsi="Arial" w:cs="Arial"/>
                <w:color w:val="000000"/>
              </w:rPr>
              <w:t xml:space="preserve">. </w:t>
            </w:r>
            <w:r w:rsidR="00346E90">
              <w:rPr>
                <w:rFonts w:ascii="Arial" w:hAnsi="Arial" w:cs="Arial"/>
                <w:color w:val="000000"/>
              </w:rPr>
              <w:t>Por ejemplo,</w:t>
            </w:r>
            <w:r w:rsidR="00346E90" w:rsidRPr="008A1CFF">
              <w:rPr>
                <w:rFonts w:ascii="Arial" w:hAnsi="Arial" w:cs="Arial"/>
                <w:color w:val="000000"/>
              </w:rPr>
              <w:t xml:space="preserve"> pulsa distintos botones para activar distintos muñecos o puertas en juguete causal, cerrando luego las compuertas para volver a activarlos; lanzar bolas en un laberinto o camino usando un martillo; se sube a una silla para </w:t>
            </w:r>
            <w:r w:rsidR="00346E90">
              <w:rPr>
                <w:rFonts w:ascii="Arial" w:hAnsi="Arial" w:cs="Arial"/>
                <w:color w:val="000000"/>
              </w:rPr>
              <w:t>alcanzar un objeto en alto; mueve</w:t>
            </w:r>
            <w:r w:rsidR="00346E90" w:rsidRPr="008A1CFF">
              <w:rPr>
                <w:rFonts w:ascii="Arial" w:hAnsi="Arial" w:cs="Arial"/>
                <w:color w:val="000000"/>
              </w:rPr>
              <w:t xml:space="preserve"> el ratón del ordenador para conseguir un efecto visual. 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1E4BC7A" w14:textId="4E974BC2" w:rsidR="00F86183" w:rsidRPr="00357EEA" w:rsidRDefault="00B335FD" w:rsidP="00B05BAD">
            <w:pPr>
              <w:jc w:val="center"/>
              <w:rPr>
                <w:rFonts w:ascii="Arial" w:hAnsi="Arial" w:cs="Arial"/>
                <w:b/>
              </w:rPr>
            </w:pPr>
            <w:r w:rsidRPr="00357EEA"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3083" w:type="dxa"/>
            <w:vMerge/>
            <w:tcBorders>
              <w:bottom w:val="single" w:sz="4" w:space="0" w:color="auto"/>
            </w:tcBorders>
            <w:vAlign w:val="center"/>
          </w:tcPr>
          <w:p w14:paraId="0F1F421B" w14:textId="77777777" w:rsidR="00F86183" w:rsidRPr="006F7C6A" w:rsidRDefault="00F8618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813720" w:rsidRPr="006F7C6A" w14:paraId="5624D683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241698A" w14:textId="679C1302" w:rsidR="00813720" w:rsidRPr="00CE2F97" w:rsidRDefault="000167AE" w:rsidP="00317455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  <w:r w:rsidR="00B54E9F">
              <w:rPr>
                <w:rFonts w:ascii="Arial" w:hAnsi="Arial" w:cs="Arial"/>
                <w:color w:val="000000"/>
              </w:rPr>
              <w:t>d. Comienza a descubrir nuevos medios para resolver problemas, tratando de usar primeras estrategias de ensayo-error  e intentando por tanteo nuevas acciones o modos de usar alguno</w:t>
            </w:r>
            <w:r w:rsidR="00317455">
              <w:rPr>
                <w:rFonts w:ascii="Arial" w:hAnsi="Arial" w:cs="Arial"/>
                <w:color w:val="000000"/>
              </w:rPr>
              <w:t>s</w:t>
            </w:r>
            <w:r w:rsidR="00B54E9F">
              <w:rPr>
                <w:rFonts w:ascii="Arial" w:hAnsi="Arial" w:cs="Arial"/>
                <w:color w:val="000000"/>
              </w:rPr>
              <w:t xml:space="preserve"> instrume</w:t>
            </w:r>
            <w:r w:rsidR="00317455">
              <w:rPr>
                <w:rFonts w:ascii="Arial" w:hAnsi="Arial" w:cs="Arial"/>
                <w:color w:val="000000"/>
              </w:rPr>
              <w:t>n</w:t>
            </w:r>
            <w:r w:rsidR="00B54E9F">
              <w:rPr>
                <w:rFonts w:ascii="Arial" w:hAnsi="Arial" w:cs="Arial"/>
                <w:color w:val="000000"/>
              </w:rPr>
              <w:t xml:space="preserve">tos. </w:t>
            </w:r>
            <w:r w:rsidR="006834A8" w:rsidRPr="00CE2F97">
              <w:rPr>
                <w:rFonts w:ascii="Arial" w:hAnsi="Arial" w:cs="Arial"/>
                <w:color w:val="000000"/>
              </w:rPr>
              <w:t xml:space="preserve">Por ejemplo: pincha con un palillo  un alimento </w:t>
            </w:r>
            <w:r w:rsidR="00317455">
              <w:rPr>
                <w:rFonts w:ascii="Arial" w:hAnsi="Arial" w:cs="Arial"/>
                <w:color w:val="000000"/>
              </w:rPr>
              <w:t xml:space="preserve">para luego </w:t>
            </w:r>
            <w:r w:rsidR="00346E90">
              <w:rPr>
                <w:rFonts w:ascii="Arial" w:hAnsi="Arial" w:cs="Arial"/>
                <w:color w:val="000000"/>
              </w:rPr>
              <w:t>comérselo</w:t>
            </w:r>
            <w:r w:rsidR="006834A8" w:rsidRPr="00CE2F97">
              <w:rPr>
                <w:rFonts w:ascii="Arial" w:hAnsi="Arial" w:cs="Arial"/>
                <w:color w:val="000000"/>
              </w:rPr>
              <w:t xml:space="preserve">; mete la varilla de las pompas para coger jabón y luego soplarlas; trata de sujetar objetos con las manos y la barbilla para que no se caigan; </w:t>
            </w:r>
            <w:r w:rsidR="00317455">
              <w:rPr>
                <w:rFonts w:ascii="Arial" w:hAnsi="Arial" w:cs="Arial"/>
                <w:color w:val="000000"/>
              </w:rPr>
              <w:t xml:space="preserve">trata de </w:t>
            </w:r>
            <w:r w:rsidR="006834A8" w:rsidRPr="00CE2F97">
              <w:rPr>
                <w:rFonts w:ascii="Arial" w:hAnsi="Arial" w:cs="Arial"/>
                <w:color w:val="000000"/>
              </w:rPr>
              <w:t>lanza</w:t>
            </w:r>
            <w:r w:rsidR="00317455">
              <w:rPr>
                <w:rFonts w:ascii="Arial" w:hAnsi="Arial" w:cs="Arial"/>
                <w:color w:val="000000"/>
              </w:rPr>
              <w:t>r</w:t>
            </w:r>
            <w:r w:rsidR="006834A8" w:rsidRPr="00CE2F97">
              <w:rPr>
                <w:rFonts w:ascii="Arial" w:hAnsi="Arial" w:cs="Arial"/>
                <w:color w:val="000000"/>
              </w:rPr>
              <w:t xml:space="preserve">  bolas con </w:t>
            </w:r>
            <w:r w:rsidR="00317455">
              <w:rPr>
                <w:rFonts w:ascii="Arial" w:hAnsi="Arial" w:cs="Arial"/>
                <w:color w:val="000000"/>
              </w:rPr>
              <w:t xml:space="preserve">un palo de </w:t>
            </w:r>
            <w:r w:rsidR="00346E90">
              <w:rPr>
                <w:rFonts w:ascii="Arial" w:hAnsi="Arial" w:cs="Arial"/>
                <w:color w:val="000000"/>
              </w:rPr>
              <w:t>golf</w:t>
            </w:r>
            <w:r w:rsidR="00317455">
              <w:rPr>
                <w:rFonts w:ascii="Arial" w:hAnsi="Arial" w:cs="Arial"/>
                <w:color w:val="000000"/>
              </w:rPr>
              <w:t xml:space="preserve">, tratando luego </w:t>
            </w:r>
            <w:r w:rsidR="00B54E9F">
              <w:rPr>
                <w:rFonts w:ascii="Arial" w:hAnsi="Arial" w:cs="Arial"/>
                <w:color w:val="000000"/>
              </w:rPr>
              <w:t xml:space="preserve"> de </w:t>
            </w:r>
            <w:r w:rsidR="006834A8" w:rsidRPr="00CE2F97">
              <w:rPr>
                <w:rFonts w:ascii="Arial" w:hAnsi="Arial" w:cs="Arial"/>
                <w:color w:val="000000"/>
              </w:rPr>
              <w:t>rescatarlas detrás de un mueble</w:t>
            </w:r>
            <w:r w:rsidR="005921B2" w:rsidRPr="00CE2F97">
              <w:rPr>
                <w:rFonts w:ascii="Arial" w:hAnsi="Arial" w:cs="Arial"/>
                <w:color w:val="000000"/>
              </w:rPr>
              <w:t xml:space="preserve"> usando el mismo palo</w:t>
            </w:r>
            <w:r w:rsidR="006834A8" w:rsidRPr="00CE2F97">
              <w:rPr>
                <w:rFonts w:ascii="Arial" w:hAnsi="Arial" w:cs="Arial"/>
                <w:color w:val="000000"/>
              </w:rPr>
              <w:t>; acciona o trata</w:t>
            </w:r>
            <w:r w:rsidR="00B54E9F">
              <w:rPr>
                <w:rFonts w:ascii="Arial" w:hAnsi="Arial" w:cs="Arial"/>
                <w:color w:val="000000"/>
              </w:rPr>
              <w:t xml:space="preserve"> de accionar muñecos de cuerda o </w:t>
            </w:r>
            <w:r w:rsidR="006834A8" w:rsidRPr="00CE2F97">
              <w:rPr>
                <w:rFonts w:ascii="Arial" w:hAnsi="Arial" w:cs="Arial"/>
                <w:color w:val="000000"/>
              </w:rPr>
              <w:t>disparadores de coches</w:t>
            </w:r>
            <w:r w:rsidR="00B54E9F">
              <w:rPr>
                <w:rFonts w:ascii="Arial" w:hAnsi="Arial" w:cs="Arial"/>
                <w:color w:val="000000"/>
              </w:rPr>
              <w:t xml:space="preserve"> o bolas</w:t>
            </w:r>
            <w:r w:rsidR="00317455">
              <w:rPr>
                <w:rFonts w:ascii="Arial" w:hAnsi="Arial" w:cs="Arial"/>
                <w:color w:val="000000"/>
              </w:rPr>
              <w:t>, aunque luego no lo consiga</w:t>
            </w:r>
            <w:r w:rsidR="006834A8" w:rsidRPr="00CE2F97">
              <w:rPr>
                <w:rFonts w:ascii="Arial" w:hAnsi="Arial" w:cs="Arial"/>
                <w:color w:val="000000"/>
              </w:rPr>
              <w:t xml:space="preserve">; </w:t>
            </w:r>
            <w:r w:rsidR="00317455">
              <w:rPr>
                <w:rFonts w:ascii="Arial" w:hAnsi="Arial" w:cs="Arial"/>
                <w:color w:val="000000"/>
              </w:rPr>
              <w:t xml:space="preserve">tantea con una botellita entre las manos el modo de  sacar una bolita que se encuentra en su interior, tantea como alcanzar un objeto que se encuentra en alto probando a </w:t>
            </w:r>
            <w:r w:rsidR="00346E90">
              <w:rPr>
                <w:rFonts w:ascii="Arial" w:hAnsi="Arial" w:cs="Arial"/>
                <w:color w:val="000000"/>
              </w:rPr>
              <w:t>erguirse</w:t>
            </w:r>
            <w:r w:rsidR="00317455">
              <w:rPr>
                <w:rFonts w:ascii="Arial" w:hAnsi="Arial" w:cs="Arial"/>
                <w:color w:val="000000"/>
              </w:rPr>
              <w:t xml:space="preserve"> o a subir a una banqueta que se encuentra debajo del objeto.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7A7A2C" w14:textId="23B838D0" w:rsidR="00813720" w:rsidRPr="00357EEA" w:rsidRDefault="00B335FD" w:rsidP="007F75C6">
            <w:pPr>
              <w:jc w:val="center"/>
              <w:rPr>
                <w:rFonts w:ascii="Arial" w:hAnsi="Arial" w:cs="Arial"/>
                <w:b/>
              </w:rPr>
            </w:pPr>
            <w:r w:rsidRPr="00357EEA"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4FADB5D0" w14:textId="5E507CEA" w:rsidR="00813720" w:rsidRPr="006F7C6A" w:rsidRDefault="00813720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A25E03" w:rsidRPr="006F7C6A" w14:paraId="1CFA8C2E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8BAE940" w14:textId="242A9953" w:rsidR="00A25E03" w:rsidRDefault="00D52B28" w:rsidP="00D52B28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2e.</w:t>
            </w:r>
            <w:r w:rsidR="00A25E03" w:rsidRPr="00CE2F97">
              <w:rPr>
                <w:rFonts w:ascii="Arial" w:hAnsi="Arial" w:cs="Arial"/>
                <w:color w:val="000000"/>
              </w:rPr>
              <w:t xml:space="preserve">. </w:t>
            </w:r>
            <w:r w:rsidR="00B54E9F">
              <w:rPr>
                <w:rFonts w:ascii="Arial" w:hAnsi="Arial" w:cs="Arial"/>
                <w:color w:val="000000"/>
              </w:rPr>
              <w:t>Progresa en el modo de resolver problemas</w:t>
            </w:r>
            <w:r w:rsidR="00317455">
              <w:rPr>
                <w:rFonts w:ascii="Arial" w:hAnsi="Arial" w:cs="Arial"/>
                <w:color w:val="000000"/>
              </w:rPr>
              <w:t xml:space="preserve"> coordinando acciones e instrumentos nuevo</w:t>
            </w:r>
            <w:r>
              <w:rPr>
                <w:rFonts w:ascii="Arial" w:hAnsi="Arial" w:cs="Arial"/>
                <w:color w:val="000000"/>
              </w:rPr>
              <w:t>s</w:t>
            </w:r>
            <w:r w:rsidR="00B54E9F">
              <w:rPr>
                <w:rFonts w:ascii="Arial" w:hAnsi="Arial" w:cs="Arial"/>
                <w:color w:val="000000"/>
              </w:rPr>
              <w:t xml:space="preserve">, </w:t>
            </w:r>
            <w:r w:rsidR="00317455">
              <w:rPr>
                <w:rFonts w:ascii="Arial" w:hAnsi="Arial" w:cs="Arial"/>
                <w:color w:val="000000"/>
              </w:rPr>
              <w:t xml:space="preserve">pero ahora no solo usa </w:t>
            </w:r>
            <w:r>
              <w:rPr>
                <w:rFonts w:ascii="Arial" w:hAnsi="Arial" w:cs="Arial"/>
                <w:color w:val="000000"/>
              </w:rPr>
              <w:t>mejor y de forma más persistente las estrategias de tanteo si</w:t>
            </w:r>
            <w:r w:rsidR="00317455">
              <w:rPr>
                <w:rFonts w:ascii="Arial" w:hAnsi="Arial" w:cs="Arial"/>
                <w:color w:val="000000"/>
              </w:rPr>
              <w:t xml:space="preserve">no que también se vale de estrategias representacionales </w:t>
            </w:r>
            <w:r>
              <w:rPr>
                <w:rFonts w:ascii="Arial" w:hAnsi="Arial" w:cs="Arial"/>
                <w:color w:val="000000"/>
              </w:rPr>
              <w:t xml:space="preserve">y </w:t>
            </w:r>
            <w:r w:rsidR="00317455">
              <w:rPr>
                <w:rFonts w:ascii="Arial" w:hAnsi="Arial" w:cs="Arial"/>
                <w:color w:val="000000"/>
              </w:rPr>
              <w:t>es capaz de generalizar con flexibilidad medios o estrategias que ya le habían resultado útiles en otros contex</w:t>
            </w:r>
            <w:r w:rsidR="006643AD">
              <w:rPr>
                <w:rFonts w:ascii="Arial" w:hAnsi="Arial" w:cs="Arial"/>
                <w:color w:val="000000"/>
              </w:rPr>
              <w:t>t</w:t>
            </w:r>
            <w:r w:rsidR="00317455">
              <w:rPr>
                <w:rFonts w:ascii="Arial" w:hAnsi="Arial" w:cs="Arial"/>
                <w:color w:val="000000"/>
              </w:rPr>
              <w:t xml:space="preserve">os . Evidencias claras </w:t>
            </w:r>
            <w:r>
              <w:rPr>
                <w:rFonts w:ascii="Arial" w:hAnsi="Arial" w:cs="Arial"/>
                <w:color w:val="000000"/>
              </w:rPr>
              <w:t xml:space="preserve">y consistentes </w:t>
            </w:r>
            <w:r w:rsidR="00317455">
              <w:rPr>
                <w:rFonts w:ascii="Arial" w:hAnsi="Arial" w:cs="Arial"/>
                <w:color w:val="000000"/>
              </w:rPr>
              <w:t>de que “piensa” o “planifica” antes de actuar. Por ejemplo,</w:t>
            </w:r>
            <w:r w:rsidR="006643AD">
              <w:rPr>
                <w:rFonts w:ascii="Arial" w:hAnsi="Arial" w:cs="Arial"/>
                <w:color w:val="000000"/>
              </w:rPr>
              <w:t xml:space="preserve"> completa un </w:t>
            </w:r>
            <w:r w:rsidR="00346E90">
              <w:rPr>
                <w:rFonts w:ascii="Arial" w:hAnsi="Arial" w:cs="Arial"/>
                <w:color w:val="000000"/>
              </w:rPr>
              <w:t>puzle</w:t>
            </w:r>
            <w:r w:rsidR="006643AD">
              <w:rPr>
                <w:rFonts w:ascii="Arial" w:hAnsi="Arial" w:cs="Arial"/>
                <w:color w:val="000000"/>
              </w:rPr>
              <w:t xml:space="preserve"> de figuras geométricas sin necesidad de tanteos, solo observando bien las formas; </w:t>
            </w:r>
            <w:r w:rsidR="00317455">
              <w:rPr>
                <w:rFonts w:ascii="Arial" w:hAnsi="Arial" w:cs="Arial"/>
                <w:color w:val="000000"/>
              </w:rPr>
              <w:t xml:space="preserve"> </w:t>
            </w:r>
            <w:r>
              <w:rPr>
                <w:rFonts w:ascii="Arial" w:hAnsi="Arial" w:cs="Arial"/>
                <w:color w:val="000000"/>
              </w:rPr>
              <w:t>va a buscar a otro lugar una silla que le sirva para alcanzar un objeto en alto;  va a buscar a otra habitación una cuchara para comerse un yogur  o se le ocurre pegar con un gomets un papel en la pared para que no se caiga</w:t>
            </w:r>
            <w:r w:rsidR="00A25E03" w:rsidRPr="00CE2F97">
              <w:rPr>
                <w:rFonts w:ascii="Arial" w:hAnsi="Arial" w:cs="Arial"/>
                <w:color w:val="000000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5930DB3" w14:textId="48CA36F3" w:rsidR="00A25E03" w:rsidRPr="00357EEA" w:rsidRDefault="00D52B28" w:rsidP="007F75C6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15815084" w14:textId="77777777" w:rsidR="00A25E03" w:rsidRPr="006F7C6A" w:rsidRDefault="00A25E0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12E5C" w:rsidRPr="006F7C6A" w14:paraId="65602687" w14:textId="77777777" w:rsidTr="00512E5C">
        <w:trPr>
          <w:jc w:val="center"/>
        </w:trPr>
        <w:tc>
          <w:tcPr>
            <w:tcW w:w="11023" w:type="dxa"/>
            <w:shd w:val="clear" w:color="auto" w:fill="8DB3E2" w:themeFill="text2" w:themeFillTint="66"/>
            <w:vAlign w:val="center"/>
          </w:tcPr>
          <w:p w14:paraId="3C261F97" w14:textId="763DC5F7" w:rsidR="00512E5C" w:rsidRPr="00D2103B" w:rsidRDefault="00512E5C" w:rsidP="000167AE">
            <w:pPr>
              <w:pStyle w:val="Prrafodelista"/>
              <w:numPr>
                <w:ilvl w:val="0"/>
                <w:numId w:val="11"/>
              </w:numPr>
              <w:rPr>
                <w:rFonts w:ascii="Arial" w:hAnsi="Arial" w:cs="Arial"/>
                <w:color w:val="000000"/>
              </w:rPr>
            </w:pPr>
            <w:r w:rsidRPr="00D2103B">
              <w:rPr>
                <w:rFonts w:ascii="Arial" w:hAnsi="Arial" w:cs="Arial"/>
                <w:b/>
                <w:color w:val="000000"/>
                <w:sz w:val="24"/>
                <w:szCs w:val="24"/>
              </w:rPr>
              <w:t>Establece</w:t>
            </w:r>
            <w:r w:rsidR="00D2103B" w:rsidRPr="00D2103B">
              <w:rPr>
                <w:rFonts w:ascii="Arial" w:hAnsi="Arial" w:cs="Arial"/>
                <w:b/>
                <w:color w:val="000000"/>
                <w:sz w:val="24"/>
                <w:szCs w:val="24"/>
              </w:rPr>
              <w:t>r</w:t>
            </w:r>
            <w:r w:rsidRPr="00D2103B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relaciones causa-efecto gradualmente más complejas </w:t>
            </w:r>
          </w:p>
        </w:tc>
        <w:tc>
          <w:tcPr>
            <w:tcW w:w="1134" w:type="dxa"/>
            <w:shd w:val="clear" w:color="auto" w:fill="8DB3E2" w:themeFill="text2" w:themeFillTint="66"/>
            <w:vAlign w:val="center"/>
          </w:tcPr>
          <w:p w14:paraId="1D96AB44" w14:textId="77777777" w:rsidR="00512E5C" w:rsidRDefault="00512E5C" w:rsidP="00B05BAD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083" w:type="dxa"/>
            <w:shd w:val="clear" w:color="auto" w:fill="8DB3E2" w:themeFill="text2" w:themeFillTint="66"/>
            <w:vAlign w:val="center"/>
          </w:tcPr>
          <w:p w14:paraId="38350727" w14:textId="77777777" w:rsidR="00512E5C" w:rsidRPr="006F7C6A" w:rsidRDefault="00512E5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6D1E01" w:rsidRPr="006F7C6A" w14:paraId="1F563807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7AF27BE6" w14:textId="2BB64A89" w:rsidR="006D1E01" w:rsidRPr="00CE2F97" w:rsidRDefault="000167AE" w:rsidP="006643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3</w:t>
            </w:r>
            <w:r w:rsidR="006D1E01" w:rsidRPr="00CE2F97">
              <w:rPr>
                <w:rFonts w:ascii="Arial" w:hAnsi="Arial" w:cs="Arial"/>
                <w:color w:val="000000"/>
              </w:rPr>
              <w:t xml:space="preserve">a.Establece relaciones causales </w:t>
            </w:r>
            <w:r w:rsidR="00D52B28">
              <w:rPr>
                <w:rFonts w:ascii="Arial" w:hAnsi="Arial" w:cs="Arial"/>
                <w:color w:val="000000"/>
              </w:rPr>
              <w:t xml:space="preserve">simples </w:t>
            </w:r>
            <w:r w:rsidR="006D1E01" w:rsidRPr="00CE2F97">
              <w:rPr>
                <w:rFonts w:ascii="Arial" w:hAnsi="Arial" w:cs="Arial"/>
                <w:color w:val="000000"/>
              </w:rPr>
              <w:t>de tipo físico, anticipando el efecto físico de una acción suya</w:t>
            </w:r>
            <w:r w:rsidR="00964CEE">
              <w:rPr>
                <w:rFonts w:ascii="Arial" w:hAnsi="Arial" w:cs="Arial"/>
                <w:color w:val="000000"/>
              </w:rPr>
              <w:t>,</w:t>
            </w:r>
            <w:r w:rsidR="006D1E01" w:rsidRPr="00CE2F97">
              <w:rPr>
                <w:rFonts w:ascii="Arial" w:hAnsi="Arial" w:cs="Arial"/>
                <w:color w:val="000000"/>
              </w:rPr>
              <w:t xml:space="preserve"> o de otra persona</w:t>
            </w:r>
            <w:r w:rsidR="00964CEE">
              <w:rPr>
                <w:rFonts w:ascii="Arial" w:hAnsi="Arial" w:cs="Arial"/>
                <w:color w:val="000000"/>
              </w:rPr>
              <w:t>,</w:t>
            </w:r>
            <w:r w:rsidR="006D1E01" w:rsidRPr="00CE2F97">
              <w:rPr>
                <w:rFonts w:ascii="Arial" w:hAnsi="Arial" w:cs="Arial"/>
                <w:color w:val="000000"/>
              </w:rPr>
              <w:t xml:space="preserve"> momentos antes de que ocurra</w:t>
            </w:r>
            <w:r w:rsidR="00964CEE">
              <w:rPr>
                <w:rFonts w:ascii="Arial" w:hAnsi="Arial" w:cs="Arial"/>
                <w:color w:val="000000"/>
              </w:rPr>
              <w:t xml:space="preserve"> pero limitándose a acciones conocidas y a su relación con un único efecto que previamente se le ha mostrado o que él se encuentra por casualidad</w:t>
            </w:r>
            <w:r w:rsidR="001D740C">
              <w:rPr>
                <w:rFonts w:ascii="Arial" w:hAnsi="Arial" w:cs="Arial"/>
                <w:color w:val="000000"/>
              </w:rPr>
              <w:t xml:space="preserve"> y trata de repetir</w:t>
            </w:r>
            <w:r w:rsidR="00D52B28">
              <w:rPr>
                <w:rFonts w:ascii="Arial" w:hAnsi="Arial" w:cs="Arial"/>
                <w:color w:val="000000"/>
              </w:rPr>
              <w:t>. P</w:t>
            </w:r>
            <w:r w:rsidR="006D1E01" w:rsidRPr="00CE2F97">
              <w:rPr>
                <w:rFonts w:ascii="Arial" w:hAnsi="Arial" w:cs="Arial"/>
                <w:color w:val="000000"/>
              </w:rPr>
              <w:t xml:space="preserve">or ejemplo, se oculta porque un globo va a salir volando y hará ruido, </w:t>
            </w:r>
            <w:r w:rsidR="00964CEE">
              <w:rPr>
                <w:rFonts w:ascii="Arial" w:hAnsi="Arial" w:cs="Arial"/>
                <w:color w:val="000000"/>
              </w:rPr>
              <w:t xml:space="preserve">pulsa la clavija de la luz o </w:t>
            </w:r>
            <w:r w:rsidR="00D52B28">
              <w:rPr>
                <w:rFonts w:ascii="Arial" w:hAnsi="Arial" w:cs="Arial"/>
                <w:color w:val="000000"/>
              </w:rPr>
              <w:t xml:space="preserve">un único botón </w:t>
            </w:r>
            <w:r w:rsidR="006643AD">
              <w:rPr>
                <w:rFonts w:ascii="Arial" w:hAnsi="Arial" w:cs="Arial"/>
                <w:color w:val="000000"/>
              </w:rPr>
              <w:t>de un juguete causal simple.</w:t>
            </w:r>
            <w:r w:rsidR="00964CEE">
              <w:rPr>
                <w:rFonts w:ascii="Arial" w:hAnsi="Arial" w:cs="Arial"/>
                <w:color w:val="000000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3881706" w14:textId="2A28FABA" w:rsidR="006D1E01" w:rsidRDefault="00964CEE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56E80D61" w14:textId="77777777" w:rsidR="006D1E01" w:rsidRPr="006F7C6A" w:rsidRDefault="006D1E01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D52B28" w:rsidRPr="006F7C6A" w14:paraId="19D1089C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4F44530" w14:textId="66A2C097" w:rsidR="00D52B28" w:rsidRDefault="00964CEE" w:rsidP="00964CEE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3b. </w:t>
            </w:r>
            <w:r w:rsidR="00D52B28">
              <w:rPr>
                <w:rFonts w:ascii="Arial" w:hAnsi="Arial" w:cs="Arial"/>
                <w:color w:val="000000"/>
              </w:rPr>
              <w:t xml:space="preserve">Establece relaciones causales </w:t>
            </w:r>
            <w:r>
              <w:rPr>
                <w:rFonts w:ascii="Arial" w:hAnsi="Arial" w:cs="Arial"/>
                <w:color w:val="000000"/>
              </w:rPr>
              <w:t xml:space="preserve"> mediante exploración activa que incluye tantear distintas acciones  o medios para conseguir uno o varios efectos, por ejemplo tantea entre diferentes botones de un juguete causal </w:t>
            </w:r>
            <w:r>
              <w:rPr>
                <w:rFonts w:ascii="Arial" w:hAnsi="Arial" w:cs="Arial"/>
                <w:color w:val="000000"/>
              </w:rPr>
              <w:lastRenderedPageBreak/>
              <w:t xml:space="preserve">múltiple tratando de establecer las relaciones entre cada uno de los botones y sus posibles efectos.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A0F3C80" w14:textId="215382D3" w:rsidR="00D52B28" w:rsidRDefault="00D52B2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lastRenderedPageBreak/>
              <w:t>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0590A9DC" w14:textId="77777777" w:rsidR="00D52B28" w:rsidRPr="006F7C6A" w:rsidRDefault="00D52B2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6547E8" w:rsidRPr="006F7C6A" w14:paraId="248E3FFC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43EF725D" w14:textId="08DF33CC" w:rsidR="006547E8" w:rsidRPr="006D1E01" w:rsidRDefault="000167AE" w:rsidP="006643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lastRenderedPageBreak/>
              <w:t>3</w:t>
            </w:r>
            <w:r w:rsidR="00964CEE">
              <w:rPr>
                <w:rFonts w:ascii="Arial" w:hAnsi="Arial" w:cs="Arial"/>
                <w:color w:val="000000"/>
              </w:rPr>
              <w:t>c</w:t>
            </w:r>
            <w:r w:rsidR="007F75C6" w:rsidRPr="006D1E01">
              <w:rPr>
                <w:rFonts w:ascii="Arial" w:hAnsi="Arial" w:cs="Arial"/>
                <w:color w:val="000000"/>
              </w:rPr>
              <w:t xml:space="preserve">. Establece relaciones causales de tipo físico, </w:t>
            </w:r>
            <w:r w:rsidR="0024185A">
              <w:rPr>
                <w:rFonts w:ascii="Arial" w:hAnsi="Arial" w:cs="Arial"/>
                <w:color w:val="000000"/>
              </w:rPr>
              <w:t xml:space="preserve">viendo historias y anticipando </w:t>
            </w:r>
            <w:r w:rsidR="00964CEE">
              <w:rPr>
                <w:rFonts w:ascii="Arial" w:hAnsi="Arial" w:cs="Arial"/>
                <w:color w:val="000000"/>
              </w:rPr>
              <w:t xml:space="preserve">en ellas </w:t>
            </w:r>
            <w:r w:rsidR="0024185A">
              <w:rPr>
                <w:rFonts w:ascii="Arial" w:hAnsi="Arial" w:cs="Arial"/>
                <w:color w:val="000000"/>
              </w:rPr>
              <w:t>el efecto físico causado por acciones cotidianas de su entorno</w:t>
            </w:r>
            <w:r w:rsidR="006643AD">
              <w:rPr>
                <w:rFonts w:ascii="Arial" w:hAnsi="Arial" w:cs="Arial"/>
                <w:color w:val="000000"/>
              </w:rPr>
              <w:t xml:space="preserve"> (se cae, se rompe)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403308D" w14:textId="59FCB3D1" w:rsidR="006547E8" w:rsidRPr="00357EEA" w:rsidRDefault="007F75C6" w:rsidP="0024185A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196A781A" w14:textId="6DDDEA86" w:rsidR="006547E8" w:rsidRPr="006F7C6A" w:rsidRDefault="006547E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24185A" w:rsidRPr="006F7C6A" w14:paraId="6B2B0E56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46563F3D" w14:textId="7DE8D900" w:rsidR="0024185A" w:rsidRPr="006D1E01" w:rsidRDefault="000167AE" w:rsidP="0024185A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</w:rPr>
              <w:t>3</w:t>
            </w:r>
            <w:r w:rsidR="00964CEE">
              <w:rPr>
                <w:rFonts w:ascii="Arial" w:hAnsi="Arial" w:cs="Arial"/>
              </w:rPr>
              <w:t>.d</w:t>
            </w:r>
            <w:r w:rsidR="0024185A">
              <w:rPr>
                <w:rFonts w:ascii="Arial" w:hAnsi="Arial" w:cs="Arial"/>
              </w:rPr>
              <w:t>.P</w:t>
            </w:r>
            <w:r w:rsidR="0024185A" w:rsidRPr="007F5896">
              <w:rPr>
                <w:rFonts w:ascii="Arial" w:hAnsi="Arial" w:cs="Arial"/>
              </w:rPr>
              <w:t>red</w:t>
            </w:r>
            <w:r w:rsidR="0024185A">
              <w:rPr>
                <w:rFonts w:ascii="Arial" w:hAnsi="Arial" w:cs="Arial"/>
              </w:rPr>
              <w:t>ice</w:t>
            </w:r>
            <w:r w:rsidR="0024185A" w:rsidRPr="007F5896">
              <w:rPr>
                <w:rFonts w:ascii="Arial" w:hAnsi="Arial" w:cs="Arial"/>
              </w:rPr>
              <w:t xml:space="preserve"> hechos concretos de acuerdo a su temporización y conocimiento de las rut</w:t>
            </w:r>
            <w:r w:rsidR="0024185A">
              <w:rPr>
                <w:rFonts w:ascii="Arial" w:hAnsi="Arial" w:cs="Arial"/>
              </w:rPr>
              <w:t>inas de la vida diaria, con respecto a actividades que el mismo realiza (me lavo, después me seco</w:t>
            </w:r>
            <w:r w:rsidR="0024185A" w:rsidRPr="007F5896">
              <w:rPr>
                <w:rFonts w:ascii="Arial" w:hAnsi="Arial" w:cs="Arial"/>
              </w:rPr>
              <w:t xml:space="preserve">)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5C4D874" w14:textId="1AB8D4A5" w:rsidR="0024185A" w:rsidRDefault="0024185A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1BB0DD6B" w14:textId="77777777" w:rsidR="0024185A" w:rsidRPr="006F7C6A" w:rsidRDefault="0024185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1D727A" w:rsidRPr="006F7C6A" w14:paraId="3672F346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F197E62" w14:textId="4AB3172B" w:rsidR="001D727A" w:rsidRDefault="000167AE" w:rsidP="006643A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964CEE">
              <w:rPr>
                <w:rFonts w:ascii="Arial" w:hAnsi="Arial" w:cs="Arial"/>
              </w:rPr>
              <w:t>e</w:t>
            </w:r>
            <w:r w:rsidR="001D727A">
              <w:rPr>
                <w:rFonts w:ascii="Arial" w:hAnsi="Arial" w:cs="Arial"/>
              </w:rPr>
              <w:t xml:space="preserve">. </w:t>
            </w:r>
            <w:r w:rsidR="00504324">
              <w:rPr>
                <w:rFonts w:ascii="Arial" w:hAnsi="Arial" w:cs="Arial"/>
              </w:rPr>
              <w:t>Comienza a e</w:t>
            </w:r>
            <w:r w:rsidR="001D727A">
              <w:rPr>
                <w:rFonts w:ascii="Arial" w:hAnsi="Arial" w:cs="Arial"/>
              </w:rPr>
              <w:t>stablece</w:t>
            </w:r>
            <w:r w:rsidR="00504324">
              <w:rPr>
                <w:rFonts w:ascii="Arial" w:hAnsi="Arial" w:cs="Arial"/>
              </w:rPr>
              <w:t>r primeras</w:t>
            </w:r>
            <w:r w:rsidR="001D727A">
              <w:rPr>
                <w:rFonts w:ascii="Arial" w:hAnsi="Arial" w:cs="Arial"/>
              </w:rPr>
              <w:t xml:space="preserve"> relaciones causales entre hechos físicos y emociones, o entre hechos físicos e intenciones</w:t>
            </w:r>
            <w:r w:rsidR="00504324">
              <w:rPr>
                <w:rFonts w:ascii="Arial" w:hAnsi="Arial" w:cs="Arial"/>
              </w:rPr>
              <w:t xml:space="preserve">, </w:t>
            </w:r>
            <w:r w:rsidR="001D727A">
              <w:rPr>
                <w:rFonts w:ascii="Arial" w:hAnsi="Arial" w:cs="Arial"/>
              </w:rPr>
              <w:t xml:space="preserve">referidos a experiencias diarias </w:t>
            </w:r>
            <w:r w:rsidR="006643AD">
              <w:rPr>
                <w:rFonts w:ascii="Arial" w:hAnsi="Arial" w:cs="Arial"/>
              </w:rPr>
              <w:t xml:space="preserve"> (se ha roto el coche, esta triste)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012385E" w14:textId="1F9916AD" w:rsidR="001D727A" w:rsidRDefault="001D727A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56091B8E" w14:textId="77777777" w:rsidR="001D727A" w:rsidRPr="006F7C6A" w:rsidRDefault="001D727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24185A" w:rsidRPr="006F7C6A" w14:paraId="56A673E9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761DA1E" w14:textId="0A7C1061" w:rsidR="0024185A" w:rsidRDefault="000167AE" w:rsidP="006D1E01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3</w:t>
            </w:r>
            <w:r w:rsidR="00964CEE">
              <w:rPr>
                <w:rFonts w:ascii="Arial" w:hAnsi="Arial" w:cs="Arial"/>
                <w:color w:val="000000"/>
              </w:rPr>
              <w:t>f</w:t>
            </w:r>
            <w:r w:rsidR="0024185A">
              <w:rPr>
                <w:rFonts w:ascii="Arial" w:hAnsi="Arial" w:cs="Arial"/>
                <w:color w:val="000000"/>
              </w:rPr>
              <w:t xml:space="preserve">. </w:t>
            </w:r>
            <w:r w:rsidR="0024185A" w:rsidRPr="006D1E01">
              <w:rPr>
                <w:rFonts w:ascii="Arial" w:hAnsi="Arial" w:cs="Arial"/>
                <w:color w:val="000000"/>
              </w:rPr>
              <w:t>Establece relaciones causales de tipo físico</w:t>
            </w:r>
            <w:r w:rsidR="0024185A">
              <w:rPr>
                <w:rFonts w:ascii="Arial" w:hAnsi="Arial" w:cs="Arial"/>
                <w:color w:val="000000"/>
              </w:rPr>
              <w:t>, seleccion</w:t>
            </w:r>
            <w:r w:rsidR="001D727A">
              <w:rPr>
                <w:rFonts w:ascii="Arial" w:hAnsi="Arial" w:cs="Arial"/>
                <w:color w:val="000000"/>
              </w:rPr>
              <w:t>an</w:t>
            </w:r>
            <w:r w:rsidR="0024185A">
              <w:rPr>
                <w:rFonts w:ascii="Arial" w:hAnsi="Arial" w:cs="Arial"/>
                <w:color w:val="000000"/>
              </w:rPr>
              <w:t>do</w:t>
            </w:r>
            <w:r w:rsidR="0024185A" w:rsidRPr="006D1E01">
              <w:rPr>
                <w:rFonts w:ascii="Arial" w:hAnsi="Arial" w:cs="Arial"/>
                <w:color w:val="000000"/>
              </w:rPr>
              <w:t xml:space="preserve"> </w:t>
            </w:r>
            <w:r w:rsidR="0024185A">
              <w:rPr>
                <w:rFonts w:ascii="Arial" w:hAnsi="Arial" w:cs="Arial"/>
                <w:color w:val="000000"/>
              </w:rPr>
              <w:t xml:space="preserve">entre varias imágenes </w:t>
            </w:r>
            <w:r w:rsidR="0024185A" w:rsidRPr="006D1E01">
              <w:rPr>
                <w:rFonts w:ascii="Arial" w:hAnsi="Arial" w:cs="Arial"/>
                <w:color w:val="000000"/>
              </w:rPr>
              <w:t xml:space="preserve">el efecto físico </w:t>
            </w:r>
            <w:r w:rsidR="0024185A">
              <w:rPr>
                <w:rFonts w:ascii="Arial" w:hAnsi="Arial" w:cs="Arial"/>
                <w:color w:val="000000"/>
              </w:rPr>
              <w:t>causado por una acción que previamente se le ha mostrado con otra imagen</w:t>
            </w:r>
            <w:r w:rsidR="0024185A" w:rsidRPr="006D1E01">
              <w:rPr>
                <w:rFonts w:ascii="Arial" w:hAnsi="Arial" w:cs="Arial"/>
                <w:color w:val="000000"/>
              </w:rPr>
              <w:t xml:space="preserve"> </w:t>
            </w:r>
            <w:r w:rsidR="0024185A">
              <w:rPr>
                <w:rFonts w:ascii="Arial" w:hAnsi="Arial" w:cs="Arial"/>
                <w:color w:val="000000"/>
              </w:rPr>
              <w:t>, i</w:t>
            </w:r>
            <w:r w:rsidR="00504324">
              <w:rPr>
                <w:rFonts w:ascii="Arial" w:hAnsi="Arial" w:cs="Arial"/>
                <w:color w:val="000000"/>
              </w:rPr>
              <w:t>n</w:t>
            </w:r>
            <w:r w:rsidR="0024185A">
              <w:rPr>
                <w:rFonts w:ascii="Arial" w:hAnsi="Arial" w:cs="Arial"/>
                <w:color w:val="000000"/>
              </w:rPr>
              <w:t>cluyendo acciones alejadas de sus propias actividades cotidianas</w:t>
            </w:r>
            <w:r w:rsidR="0024185A" w:rsidRPr="006D1E01">
              <w:rPr>
                <w:rFonts w:ascii="Arial" w:hAnsi="Arial" w:cs="Arial"/>
                <w:color w:val="000000"/>
              </w:rPr>
              <w:t xml:space="preserve"> (</w:t>
            </w:r>
            <w:r w:rsidR="001D727A">
              <w:rPr>
                <w:rFonts w:ascii="Arial" w:hAnsi="Arial" w:cs="Arial"/>
                <w:color w:val="000000"/>
              </w:rPr>
              <w:t>compra pan-tiene que pagarlo</w:t>
            </w:r>
            <w:r w:rsidR="0024185A" w:rsidRPr="006D1E01">
              <w:rPr>
                <w:rFonts w:ascii="Arial" w:hAnsi="Arial" w:cs="Arial"/>
                <w:color w:val="000000"/>
              </w:rPr>
              <w:t>)</w:t>
            </w:r>
          </w:p>
          <w:p w14:paraId="35DC0972" w14:textId="2915FE07" w:rsidR="0024185A" w:rsidRPr="0024185A" w:rsidRDefault="00504324" w:rsidP="001D727A">
            <w:pPr>
              <w:rPr>
                <w:rFonts w:ascii="Arial" w:hAnsi="Arial" w:cs="Arial"/>
                <w:i/>
                <w:color w:val="000000"/>
              </w:rPr>
            </w:pPr>
            <w:r>
              <w:rPr>
                <w:rFonts w:ascii="Arial" w:hAnsi="Arial" w:cs="Arial"/>
                <w:i/>
                <w:color w:val="000000"/>
              </w:rPr>
              <w:t>Ver en el punto 5g</w:t>
            </w:r>
            <w:r w:rsidR="0024185A">
              <w:rPr>
                <w:rFonts w:ascii="Arial" w:hAnsi="Arial" w:cs="Arial"/>
                <w:i/>
                <w:color w:val="000000"/>
              </w:rPr>
              <w:t>: tareas “</w:t>
            </w:r>
            <w:r w:rsidR="001D727A">
              <w:rPr>
                <w:rFonts w:ascii="Arial" w:hAnsi="Arial" w:cs="Arial"/>
                <w:i/>
                <w:color w:val="000000"/>
              </w:rPr>
              <w:t>Primero/D</w:t>
            </w:r>
            <w:r w:rsidR="0024185A">
              <w:rPr>
                <w:rFonts w:ascii="Arial" w:hAnsi="Arial" w:cs="Arial"/>
                <w:i/>
                <w:color w:val="000000"/>
              </w:rPr>
              <w:t>espués.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5631827" w14:textId="4E8B4340" w:rsidR="0024185A" w:rsidRDefault="0024185A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55A283C8" w14:textId="77777777" w:rsidR="0024185A" w:rsidRPr="006F7C6A" w:rsidRDefault="0024185A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A95B5B" w:rsidRPr="006F7C6A" w14:paraId="0C98E72C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1FEB31CD" w14:textId="47417107" w:rsidR="00A95B5B" w:rsidRDefault="000167AE" w:rsidP="001D727A">
            <w:pPr>
              <w:rPr>
                <w:rFonts w:ascii="Arial" w:hAnsi="Arial" w:cs="Arial"/>
                <w:color w:val="000000"/>
                <w:highlight w:val="green"/>
              </w:rPr>
            </w:pPr>
            <w:r>
              <w:rPr>
                <w:rFonts w:ascii="Arial" w:hAnsi="Arial" w:cs="Arial"/>
              </w:rPr>
              <w:t>3</w:t>
            </w:r>
            <w:r w:rsidR="00964CEE">
              <w:rPr>
                <w:rFonts w:ascii="Arial" w:hAnsi="Arial" w:cs="Arial"/>
              </w:rPr>
              <w:t>g</w:t>
            </w:r>
            <w:r w:rsidR="006D1E01">
              <w:rPr>
                <w:rFonts w:ascii="Arial" w:hAnsi="Arial" w:cs="Arial"/>
              </w:rPr>
              <w:t>.</w:t>
            </w:r>
            <w:r w:rsidR="001D727A">
              <w:rPr>
                <w:rFonts w:ascii="Arial" w:hAnsi="Arial" w:cs="Arial"/>
              </w:rPr>
              <w:t xml:space="preserve"> Ordena </w:t>
            </w:r>
            <w:r w:rsidR="00A95B5B" w:rsidRPr="007F5896">
              <w:rPr>
                <w:rFonts w:ascii="Arial" w:hAnsi="Arial" w:cs="Arial"/>
              </w:rPr>
              <w:t xml:space="preserve">historias temporales </w:t>
            </w:r>
            <w:r w:rsidR="001D727A">
              <w:rPr>
                <w:rFonts w:ascii="Arial" w:hAnsi="Arial" w:cs="Arial"/>
              </w:rPr>
              <w:t xml:space="preserve">progresivamente más complejas (incluir </w:t>
            </w:r>
            <w:r w:rsidR="00A95B5B" w:rsidRPr="007F5896">
              <w:rPr>
                <w:rFonts w:ascii="Arial" w:hAnsi="Arial" w:cs="Arial"/>
              </w:rPr>
              <w:t>de 2-</w:t>
            </w:r>
            <w:r w:rsidR="001D727A">
              <w:rPr>
                <w:rFonts w:ascii="Arial" w:hAnsi="Arial" w:cs="Arial"/>
              </w:rPr>
              <w:t>6 viñetas)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CE23B59" w14:textId="216EE894" w:rsidR="00A95B5B" w:rsidRDefault="00A95B5B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2E0B8FD0" w14:textId="77777777" w:rsidR="00A95B5B" w:rsidRPr="006F7C6A" w:rsidRDefault="00A95B5B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7F75C6" w:rsidRPr="006F7C6A" w14:paraId="6C8A9685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418A1EE" w14:textId="1359AE69" w:rsidR="007F75C6" w:rsidRPr="00CE2F97" w:rsidRDefault="000167AE" w:rsidP="007F75C6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3</w:t>
            </w:r>
            <w:r w:rsidR="00964CEE">
              <w:rPr>
                <w:rFonts w:ascii="Arial" w:hAnsi="Arial" w:cs="Arial"/>
                <w:color w:val="000000"/>
              </w:rPr>
              <w:t>h</w:t>
            </w:r>
            <w:r w:rsidR="00CE2F97" w:rsidRPr="00CE2F97">
              <w:rPr>
                <w:rFonts w:ascii="Arial" w:hAnsi="Arial" w:cs="Arial"/>
                <w:color w:val="000000"/>
              </w:rPr>
              <w:t>.</w:t>
            </w:r>
            <w:r w:rsidR="007F75C6" w:rsidRPr="00CE2F97">
              <w:rPr>
                <w:rFonts w:ascii="Arial" w:hAnsi="Arial" w:cs="Arial"/>
                <w:color w:val="000000"/>
              </w:rPr>
              <w:t xml:space="preserve"> </w:t>
            </w:r>
            <w:r w:rsidR="00393327" w:rsidRPr="00CE2F97">
              <w:rPr>
                <w:rFonts w:ascii="Arial" w:hAnsi="Arial" w:cs="Arial"/>
                <w:color w:val="000000"/>
              </w:rPr>
              <w:t xml:space="preserve">Establece </w:t>
            </w:r>
            <w:r w:rsidR="007F75C6" w:rsidRPr="00CE2F97">
              <w:rPr>
                <w:rFonts w:ascii="Arial" w:hAnsi="Arial" w:cs="Arial"/>
                <w:color w:val="000000"/>
              </w:rPr>
              <w:t>relaciones causales entre hechos físicos y primeros estados mentales (emociones, intenciones, deseos y conocimientos)</w:t>
            </w:r>
            <w:r w:rsidR="008127C0" w:rsidRPr="00CE2F97">
              <w:rPr>
                <w:rFonts w:ascii="Arial" w:hAnsi="Arial" w:cs="Arial"/>
                <w:color w:val="000000"/>
              </w:rPr>
              <w:t xml:space="preserve"> </w:t>
            </w:r>
          </w:p>
          <w:p w14:paraId="432AA53F" w14:textId="51302F8D" w:rsidR="008127C0" w:rsidRPr="0075499B" w:rsidRDefault="008127C0" w:rsidP="007F75C6">
            <w:pPr>
              <w:rPr>
                <w:rFonts w:ascii="Arial" w:hAnsi="Arial" w:cs="Arial"/>
                <w:i/>
                <w:color w:val="000000"/>
              </w:rPr>
            </w:pPr>
            <w:r w:rsidRPr="0075499B">
              <w:rPr>
                <w:rFonts w:ascii="Arial" w:hAnsi="Arial" w:cs="Arial"/>
                <w:i/>
                <w:color w:val="000000"/>
              </w:rPr>
              <w:t>Ver área social: Estados mentales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6123E0C" w14:textId="3607B64F" w:rsidR="007F75C6" w:rsidRDefault="007F75C6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14E33C3C" w14:textId="77777777" w:rsidR="007F75C6" w:rsidRPr="006F7C6A" w:rsidRDefault="007F75C6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CE2F97" w:rsidRPr="006F7C6A" w14:paraId="5F18FDC6" w14:textId="77777777" w:rsidTr="00CE2F97">
        <w:trPr>
          <w:jc w:val="center"/>
        </w:trPr>
        <w:tc>
          <w:tcPr>
            <w:tcW w:w="11023" w:type="dxa"/>
            <w:shd w:val="clear" w:color="auto" w:fill="8DB3E2" w:themeFill="text2" w:themeFillTint="66"/>
            <w:vAlign w:val="center"/>
          </w:tcPr>
          <w:p w14:paraId="0803B3AA" w14:textId="16888C38" w:rsidR="00CE2F97" w:rsidRPr="00D2103B" w:rsidRDefault="00D2103B" w:rsidP="000167AE">
            <w:pPr>
              <w:pStyle w:val="Prrafodelista"/>
              <w:numPr>
                <w:ilvl w:val="0"/>
                <w:numId w:val="11"/>
              </w:numPr>
              <w:rPr>
                <w:rFonts w:ascii="Arial" w:hAnsi="Arial" w:cs="Arial"/>
              </w:rPr>
            </w:pPr>
            <w:r w:rsidRPr="00D2103B">
              <w:rPr>
                <w:rFonts w:ascii="Arial" w:hAnsi="Arial" w:cs="Arial"/>
                <w:b/>
                <w:color w:val="000000"/>
                <w:sz w:val="24"/>
                <w:szCs w:val="24"/>
              </w:rPr>
              <w:t>I</w:t>
            </w:r>
            <w:r w:rsidR="00CE2F97" w:rsidRPr="00D2103B">
              <w:rPr>
                <w:rFonts w:ascii="Arial" w:hAnsi="Arial" w:cs="Arial"/>
                <w:b/>
                <w:color w:val="000000"/>
                <w:sz w:val="24"/>
                <w:szCs w:val="24"/>
              </w:rPr>
              <w:t>ncrementa de forma progresiva la capacidad de organizarse y planificar con visión de futuro</w:t>
            </w:r>
          </w:p>
        </w:tc>
        <w:tc>
          <w:tcPr>
            <w:tcW w:w="1134" w:type="dxa"/>
            <w:shd w:val="clear" w:color="auto" w:fill="8DB3E2" w:themeFill="text2" w:themeFillTint="66"/>
            <w:vAlign w:val="center"/>
          </w:tcPr>
          <w:p w14:paraId="111026AD" w14:textId="77777777" w:rsidR="00CE2F97" w:rsidRDefault="00CE2F97" w:rsidP="00B05BAD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083" w:type="dxa"/>
            <w:shd w:val="clear" w:color="auto" w:fill="8DB3E2" w:themeFill="text2" w:themeFillTint="66"/>
            <w:vAlign w:val="center"/>
          </w:tcPr>
          <w:p w14:paraId="33A86AE1" w14:textId="77777777" w:rsidR="00CE2F97" w:rsidRPr="006F7C6A" w:rsidRDefault="00CE2F9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CE2F97" w:rsidRPr="006F7C6A" w14:paraId="15432CB2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66980DC" w14:textId="0A54EEF0" w:rsidR="00CE2F97" w:rsidRPr="00CE2F97" w:rsidRDefault="000167AE" w:rsidP="00D07B0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D07B0C">
              <w:rPr>
                <w:rFonts w:ascii="Arial" w:hAnsi="Arial" w:cs="Arial"/>
              </w:rPr>
              <w:t>a.</w:t>
            </w:r>
            <w:r w:rsidR="00CE2F97" w:rsidRPr="00CE2F97">
              <w:rPr>
                <w:rFonts w:ascii="Arial" w:hAnsi="Arial" w:cs="Arial"/>
              </w:rPr>
              <w:t xml:space="preserve">Presenta </w:t>
            </w:r>
            <w:r w:rsidR="00D07B0C">
              <w:rPr>
                <w:rFonts w:ascii="Arial" w:hAnsi="Arial" w:cs="Arial"/>
              </w:rPr>
              <w:t xml:space="preserve">señales o </w:t>
            </w:r>
            <w:r w:rsidR="00CE2F97" w:rsidRPr="00CE2F97">
              <w:rPr>
                <w:rFonts w:ascii="Arial" w:hAnsi="Arial" w:cs="Arial"/>
              </w:rPr>
              <w:t xml:space="preserve">índices de </w:t>
            </w:r>
            <w:r w:rsidR="00D07B0C">
              <w:rPr>
                <w:rFonts w:ascii="Arial" w:hAnsi="Arial" w:cs="Arial"/>
              </w:rPr>
              <w:t>anticipación en actividades manipulativas y en juegos sensoriomotores (por ejemplo, mira el lugar donde espera ver aparecer una bola que rueda por un laberinto o cierra los ojos anticipando un sonido de un objeto al caer; extiende su brazo hacia el adulto cuando este le anticipa con un gesto que va a hacerle cosquillas por el brazo)</w:t>
            </w:r>
            <w:r w:rsidR="00CE2F97" w:rsidRPr="00CE2F97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8814A6C" w14:textId="5B8A6885" w:rsidR="00CE2F97" w:rsidRDefault="00D07B0C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6310C42F" w14:textId="77777777" w:rsidR="00CE2F97" w:rsidRPr="006F7C6A" w:rsidRDefault="00CE2F9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CE2F97" w:rsidRPr="006F7C6A" w14:paraId="4FD9FF22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16BCD09B" w14:textId="08808481" w:rsidR="00CE2F97" w:rsidRDefault="000167AE" w:rsidP="00512E5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D07B0C">
              <w:rPr>
                <w:rFonts w:ascii="Arial" w:hAnsi="Arial" w:cs="Arial"/>
              </w:rPr>
              <w:t>b.</w:t>
            </w:r>
            <w:r w:rsidR="00CE2F97" w:rsidRPr="00CE2F97">
              <w:rPr>
                <w:rFonts w:ascii="Arial" w:hAnsi="Arial" w:cs="Arial"/>
              </w:rPr>
              <w:t xml:space="preserve">Anticipa </w:t>
            </w:r>
            <w:r w:rsidR="00964CEE">
              <w:rPr>
                <w:rFonts w:ascii="Arial" w:hAnsi="Arial" w:cs="Arial"/>
              </w:rPr>
              <w:t xml:space="preserve">2-3 </w:t>
            </w:r>
            <w:r w:rsidR="00CE2F97" w:rsidRPr="00CE2F97">
              <w:rPr>
                <w:rFonts w:ascii="Arial" w:hAnsi="Arial" w:cs="Arial"/>
              </w:rPr>
              <w:t xml:space="preserve">rutinas familiares diarias, en contexto habitual,  ante la presentación de un objeto </w:t>
            </w:r>
            <w:r w:rsidR="00D07B0C">
              <w:rPr>
                <w:rFonts w:ascii="Arial" w:hAnsi="Arial" w:cs="Arial"/>
              </w:rPr>
              <w:t xml:space="preserve">o </w:t>
            </w:r>
            <w:r w:rsidR="00CE2F97" w:rsidRPr="00CE2F97">
              <w:rPr>
                <w:rFonts w:ascii="Arial" w:hAnsi="Arial" w:cs="Arial"/>
              </w:rPr>
              <w:t>persona familiar asociado a las mismas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49B8713" w14:textId="4748596A" w:rsidR="00CE2F97" w:rsidRDefault="00964CEE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3D99C9A8" w14:textId="77777777" w:rsidR="00CE2F97" w:rsidRPr="006F7C6A" w:rsidRDefault="00CE2F9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964CEE" w:rsidRPr="006F7C6A" w14:paraId="6BDFEC7E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7D1E8404" w14:textId="10E1BC24" w:rsidR="00964CEE" w:rsidRDefault="001D740C" w:rsidP="00964CE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3c. </w:t>
            </w:r>
            <w:r w:rsidR="00964CEE" w:rsidRPr="00CE2F97">
              <w:rPr>
                <w:rFonts w:ascii="Arial" w:hAnsi="Arial" w:cs="Arial"/>
              </w:rPr>
              <w:t>Anticipa</w:t>
            </w:r>
            <w:r w:rsidR="00964CEE">
              <w:rPr>
                <w:rFonts w:ascii="Arial" w:hAnsi="Arial" w:cs="Arial"/>
              </w:rPr>
              <w:t xml:space="preserve"> las</w:t>
            </w:r>
            <w:r w:rsidR="00964CEE" w:rsidRPr="00CE2F97">
              <w:rPr>
                <w:rFonts w:ascii="Arial" w:hAnsi="Arial" w:cs="Arial"/>
              </w:rPr>
              <w:t xml:space="preserve"> </w:t>
            </w:r>
            <w:r w:rsidR="00964CEE">
              <w:rPr>
                <w:rFonts w:ascii="Arial" w:hAnsi="Arial" w:cs="Arial"/>
              </w:rPr>
              <w:t xml:space="preserve">distintas </w:t>
            </w:r>
            <w:r w:rsidR="00964CEE" w:rsidRPr="00CE2F97">
              <w:rPr>
                <w:rFonts w:ascii="Arial" w:hAnsi="Arial" w:cs="Arial"/>
              </w:rPr>
              <w:t xml:space="preserve">rutinas familiares </w:t>
            </w:r>
            <w:r w:rsidR="00964CEE">
              <w:rPr>
                <w:rFonts w:ascii="Arial" w:hAnsi="Arial" w:cs="Arial"/>
              </w:rPr>
              <w:t>de la vida diaria</w:t>
            </w:r>
            <w:r w:rsidR="00964CEE" w:rsidRPr="00CE2F97">
              <w:rPr>
                <w:rFonts w:ascii="Arial" w:hAnsi="Arial" w:cs="Arial"/>
              </w:rPr>
              <w:t xml:space="preserve">,  ante la presentación de un objeto </w:t>
            </w:r>
            <w:r w:rsidR="00964CEE">
              <w:rPr>
                <w:rFonts w:ascii="Arial" w:hAnsi="Arial" w:cs="Arial"/>
              </w:rPr>
              <w:t xml:space="preserve">o </w:t>
            </w:r>
            <w:r w:rsidR="00964CEE" w:rsidRPr="00CE2F97">
              <w:rPr>
                <w:rFonts w:ascii="Arial" w:hAnsi="Arial" w:cs="Arial"/>
              </w:rPr>
              <w:t>persona familiar asociado a las mismas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6BB8BB6" w14:textId="6D7A88DF" w:rsidR="00964CEE" w:rsidRDefault="001D740C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33EB7B24" w14:textId="77777777" w:rsidR="00964CEE" w:rsidRPr="006F7C6A" w:rsidRDefault="00964CEE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22C3E" w:rsidRPr="006F7C6A" w14:paraId="567310F3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2315A8A" w14:textId="4C67779A" w:rsidR="00522C3E" w:rsidRDefault="000167AE" w:rsidP="00CE2F9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1D740C">
              <w:rPr>
                <w:rFonts w:ascii="Arial" w:hAnsi="Arial" w:cs="Arial"/>
              </w:rPr>
              <w:t>d</w:t>
            </w:r>
            <w:r w:rsidR="00522C3E">
              <w:rPr>
                <w:rFonts w:ascii="Arial" w:hAnsi="Arial" w:cs="Arial"/>
              </w:rPr>
              <w:t>.Anticipa lo que va a hacer a continuación cuando el adulto le enseña una foto o imagen asociada a dicha actividad.</w:t>
            </w:r>
          </w:p>
          <w:p w14:paraId="1A82ACC0" w14:textId="41A3F85C" w:rsidR="005364A8" w:rsidRPr="005364A8" w:rsidRDefault="005364A8" w:rsidP="00CE2F97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>Ver documento adjunto guía de apoyos visuales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29FDC5" w14:textId="6E093278" w:rsidR="00522C3E" w:rsidRDefault="00522C3E" w:rsidP="00522C3E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3FF93500" w14:textId="77777777" w:rsidR="00522C3E" w:rsidRPr="006F7C6A" w:rsidRDefault="00522C3E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D07B0C" w:rsidRPr="006F7C6A" w14:paraId="21894DB9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49342438" w14:textId="39E263AE" w:rsidR="00D07B0C" w:rsidRDefault="000167AE" w:rsidP="001D740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1D740C">
              <w:rPr>
                <w:rFonts w:ascii="Arial" w:hAnsi="Arial" w:cs="Arial"/>
              </w:rPr>
              <w:t>e.</w:t>
            </w:r>
            <w:r w:rsidR="00D07B0C" w:rsidRPr="00CE2F97">
              <w:rPr>
                <w:rFonts w:ascii="Arial" w:hAnsi="Arial" w:cs="Arial"/>
              </w:rPr>
              <w:t>Anticipa una regañina o la alegría del adulto ante algo que ha hecho</w:t>
            </w:r>
            <w:r w:rsidR="001D740C">
              <w:rPr>
                <w:rFonts w:ascii="Arial" w:hAnsi="Arial" w:cs="Arial"/>
              </w:rPr>
              <w:t>, al menos en contexto y acción habitual.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05E5DDE" w14:textId="519A01E8" w:rsidR="00D07B0C" w:rsidRDefault="001D740C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6F441292" w14:textId="77777777" w:rsidR="00D07B0C" w:rsidRPr="006F7C6A" w:rsidRDefault="00D07B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12E5C" w:rsidRPr="006F7C6A" w14:paraId="39C8C14A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5FA8429" w14:textId="3FA0E804" w:rsidR="00D07B0C" w:rsidRDefault="000167AE" w:rsidP="00D07B0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FE3227">
              <w:rPr>
                <w:rFonts w:ascii="Arial" w:hAnsi="Arial" w:cs="Arial"/>
              </w:rPr>
              <w:t>f</w:t>
            </w:r>
            <w:r w:rsidR="00FA3233">
              <w:rPr>
                <w:rFonts w:ascii="Arial" w:hAnsi="Arial" w:cs="Arial"/>
              </w:rPr>
              <w:t>.</w:t>
            </w:r>
            <w:r w:rsidR="00D07B0C" w:rsidRPr="00CE2F97">
              <w:rPr>
                <w:rFonts w:ascii="Arial" w:hAnsi="Arial" w:cs="Arial"/>
              </w:rPr>
              <w:t xml:space="preserve">Si se le prepara una agenda de actividades, reconoce su agenda y lo que esta significa con respecto a la organización secuenciada de distintas actividades que va a realizar. </w:t>
            </w:r>
            <w:r w:rsidR="00522C3E">
              <w:rPr>
                <w:rFonts w:ascii="Arial" w:hAnsi="Arial" w:cs="Arial"/>
              </w:rPr>
              <w:t>Anticipa lo que tiene que hacer siguiendo la secuencia marcada y r</w:t>
            </w:r>
            <w:r w:rsidR="00D07B0C" w:rsidRPr="00CE2F97">
              <w:rPr>
                <w:rFonts w:ascii="Arial" w:hAnsi="Arial" w:cs="Arial"/>
              </w:rPr>
              <w:t xml:space="preserve">evisa </w:t>
            </w:r>
            <w:r w:rsidR="00522C3E">
              <w:rPr>
                <w:rFonts w:ascii="Arial" w:hAnsi="Arial" w:cs="Arial"/>
              </w:rPr>
              <w:t>la</w:t>
            </w:r>
            <w:r w:rsidR="00D07B0C" w:rsidRPr="00CE2F97">
              <w:rPr>
                <w:rFonts w:ascii="Arial" w:hAnsi="Arial" w:cs="Arial"/>
              </w:rPr>
              <w:t xml:space="preserve"> agenda al iniciar una nueva actividad y al finalizarla, manipulando correctamente la secuencia de la misma</w:t>
            </w:r>
            <w:r w:rsidR="001D740C">
              <w:rPr>
                <w:rFonts w:ascii="Arial" w:hAnsi="Arial" w:cs="Arial"/>
              </w:rPr>
              <w:t xml:space="preserve">, </w:t>
            </w:r>
            <w:r w:rsidR="00FE3227">
              <w:rPr>
                <w:rFonts w:ascii="Arial" w:hAnsi="Arial" w:cs="Arial"/>
              </w:rPr>
              <w:t>siempre que el adulto se lo recuerde y con</w:t>
            </w:r>
            <w:r w:rsidR="001D740C">
              <w:rPr>
                <w:rFonts w:ascii="Arial" w:hAnsi="Arial" w:cs="Arial"/>
              </w:rPr>
              <w:t xml:space="preserve"> agendas que incluyen </w:t>
            </w:r>
            <w:r w:rsidR="00FE3227">
              <w:rPr>
                <w:rFonts w:ascii="Arial" w:hAnsi="Arial" w:cs="Arial"/>
              </w:rPr>
              <w:t xml:space="preserve">una </w:t>
            </w:r>
            <w:r w:rsidR="001D740C">
              <w:rPr>
                <w:rFonts w:ascii="Arial" w:hAnsi="Arial" w:cs="Arial"/>
              </w:rPr>
              <w:t xml:space="preserve"> secuencia </w:t>
            </w:r>
            <w:r w:rsidR="00FE3227">
              <w:rPr>
                <w:rFonts w:ascii="Arial" w:hAnsi="Arial" w:cs="Arial"/>
              </w:rPr>
              <w:t xml:space="preserve">corta </w:t>
            </w:r>
            <w:r w:rsidR="001D740C">
              <w:rPr>
                <w:rFonts w:ascii="Arial" w:hAnsi="Arial" w:cs="Arial"/>
              </w:rPr>
              <w:t xml:space="preserve">de actividades a realizar en un tiempo concreto de futuro inmediato, por ejemplo, la </w:t>
            </w:r>
            <w:r w:rsidR="001D740C">
              <w:rPr>
                <w:rFonts w:ascii="Arial" w:hAnsi="Arial" w:cs="Arial"/>
              </w:rPr>
              <w:lastRenderedPageBreak/>
              <w:t>secuencia de actividades en la hora de apoyo escolar o intervención temprana o la agenda de actividades de lo que va a hacer desde después de comer a la merienda (</w:t>
            </w:r>
            <w:r w:rsidR="006075B8">
              <w:rPr>
                <w:rFonts w:ascii="Arial" w:hAnsi="Arial" w:cs="Arial"/>
              </w:rPr>
              <w:t>entre</w:t>
            </w:r>
            <w:r w:rsidR="00FE3227">
              <w:rPr>
                <w:rFonts w:ascii="Arial" w:hAnsi="Arial" w:cs="Arial"/>
              </w:rPr>
              <w:t xml:space="preserve"> </w:t>
            </w:r>
            <w:r w:rsidR="001D740C">
              <w:rPr>
                <w:rFonts w:ascii="Arial" w:hAnsi="Arial" w:cs="Arial"/>
              </w:rPr>
              <w:t>tres –cuatro actividades</w:t>
            </w:r>
            <w:r w:rsidR="006075B8">
              <w:rPr>
                <w:rFonts w:ascii="Arial" w:hAnsi="Arial" w:cs="Arial"/>
              </w:rPr>
              <w:t>, aunque pueden ser algunas más si se refiere a actividades inmediatas a realizar en un periodo corto de tiempo, por ejemplo, durante las clases de apoyo o de atención temprana</w:t>
            </w:r>
            <w:r w:rsidR="001D740C">
              <w:rPr>
                <w:rFonts w:ascii="Arial" w:hAnsi="Arial" w:cs="Arial"/>
              </w:rPr>
              <w:t>)</w:t>
            </w:r>
          </w:p>
          <w:p w14:paraId="590F85E3" w14:textId="1C12BB57" w:rsidR="00E8429C" w:rsidRPr="004C5721" w:rsidRDefault="005364A8" w:rsidP="005364A8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</w:rPr>
              <w:t xml:space="preserve">Ver documento adjunto guía de apoyos visuales. </w:t>
            </w:r>
            <w:r w:rsidR="0075499B" w:rsidRPr="0075499B">
              <w:rPr>
                <w:rFonts w:ascii="Arial" w:hAnsi="Arial" w:cs="Arial"/>
                <w:i/>
              </w:rPr>
              <w:t>Se recomienda iniciar con agendas</w:t>
            </w:r>
            <w:r w:rsidR="0075499B">
              <w:rPr>
                <w:rFonts w:ascii="Arial" w:hAnsi="Arial" w:cs="Arial"/>
                <w:i/>
              </w:rPr>
              <w:t xml:space="preserve"> parciales,</w:t>
            </w:r>
            <w:r w:rsidR="0075499B" w:rsidRPr="0075499B">
              <w:rPr>
                <w:rFonts w:ascii="Arial" w:hAnsi="Arial" w:cs="Arial"/>
                <w:i/>
              </w:rPr>
              <w:t xml:space="preserve"> con progresión creciente de las secuencias de actividad registradas.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39031ED" w14:textId="5A993A49" w:rsidR="00512E5C" w:rsidRDefault="00522C3E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lastRenderedPageBreak/>
              <w:t>3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0DD8307C" w14:textId="77777777" w:rsidR="00512E5C" w:rsidRPr="006F7C6A" w:rsidRDefault="00512E5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393327" w:rsidRPr="006F7C6A" w14:paraId="40AD46B5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45F95058" w14:textId="2B79CFA3" w:rsidR="006075B8" w:rsidRDefault="000167AE" w:rsidP="006075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4</w:t>
            </w:r>
            <w:r w:rsidR="005540DB">
              <w:rPr>
                <w:rFonts w:ascii="Arial" w:hAnsi="Arial" w:cs="Arial"/>
              </w:rPr>
              <w:t>g.</w:t>
            </w:r>
            <w:r w:rsidR="00393327">
              <w:rPr>
                <w:rFonts w:ascii="Arial" w:hAnsi="Arial" w:cs="Arial"/>
              </w:rPr>
              <w:t xml:space="preserve">Sigue </w:t>
            </w:r>
            <w:r w:rsidR="00393327" w:rsidRPr="00D772FD">
              <w:rPr>
                <w:rFonts w:ascii="Arial" w:hAnsi="Arial" w:cs="Arial"/>
              </w:rPr>
              <w:t xml:space="preserve">una secuencia de </w:t>
            </w:r>
            <w:r w:rsidR="00393327">
              <w:rPr>
                <w:rFonts w:ascii="Arial" w:hAnsi="Arial" w:cs="Arial"/>
              </w:rPr>
              <w:t xml:space="preserve">entre </w:t>
            </w:r>
            <w:r w:rsidR="0075499B">
              <w:rPr>
                <w:rFonts w:ascii="Arial" w:hAnsi="Arial" w:cs="Arial"/>
              </w:rPr>
              <w:t>2</w:t>
            </w:r>
            <w:r w:rsidR="00393327">
              <w:rPr>
                <w:rFonts w:ascii="Arial" w:hAnsi="Arial" w:cs="Arial"/>
              </w:rPr>
              <w:t xml:space="preserve"> y </w:t>
            </w:r>
            <w:r w:rsidR="006075B8">
              <w:rPr>
                <w:rFonts w:ascii="Arial" w:hAnsi="Arial" w:cs="Arial"/>
              </w:rPr>
              <w:t>3</w:t>
            </w:r>
            <w:r w:rsidR="00393327" w:rsidRPr="00D772FD">
              <w:rPr>
                <w:rFonts w:ascii="Arial" w:hAnsi="Arial" w:cs="Arial"/>
              </w:rPr>
              <w:t xml:space="preserve"> pasos, marcados en formato de mini-agenda (dibujos o pictogramas organizados en serie temporal) para completar una secuencia de juego simbólico  o para completar una rutina de autocuidado persona</w:t>
            </w:r>
            <w:r w:rsidR="006075B8">
              <w:rPr>
                <w:rFonts w:ascii="Arial" w:hAnsi="Arial" w:cs="Arial"/>
              </w:rPr>
              <w:t>l o de colaboración en el hogar, al menos con ayuda del adulto.</w:t>
            </w:r>
          </w:p>
          <w:p w14:paraId="547EA856" w14:textId="088C1E28" w:rsidR="005364A8" w:rsidRPr="005364A8" w:rsidRDefault="005364A8" w:rsidP="006075B8">
            <w:pPr>
              <w:rPr>
                <w:rFonts w:ascii="Arial" w:hAnsi="Arial" w:cs="Arial"/>
                <w:i/>
                <w:color w:val="000000"/>
                <w:highlight w:val="green"/>
              </w:rPr>
            </w:pPr>
            <w:r>
              <w:rPr>
                <w:rFonts w:ascii="Arial" w:hAnsi="Arial" w:cs="Arial"/>
                <w:i/>
              </w:rPr>
              <w:t>Ver documento adjunto guía de apoyos visuales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A0CC589" w14:textId="5297B718" w:rsidR="00393327" w:rsidRDefault="006075B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7702C786" w14:textId="77777777" w:rsidR="00393327" w:rsidRPr="006F7C6A" w:rsidRDefault="00393327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540DB" w:rsidRPr="006F7C6A" w14:paraId="31859187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7987D048" w14:textId="74FAF9C4" w:rsidR="005540DB" w:rsidRDefault="005540DB" w:rsidP="005540D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4h. Completa de forma organizada tareas de reproducción de modelos con cubos o figuras </w:t>
            </w:r>
            <w:r w:rsidR="00346E90">
              <w:rPr>
                <w:rFonts w:ascii="Arial" w:hAnsi="Arial" w:cs="Arial"/>
              </w:rPr>
              <w:t>geométricas</w:t>
            </w:r>
            <w:r>
              <w:rPr>
                <w:rFonts w:ascii="Arial" w:hAnsi="Arial" w:cs="Arial"/>
              </w:rPr>
              <w:t xml:space="preserve"> </w:t>
            </w:r>
            <w:r w:rsidR="00346E90">
              <w:rPr>
                <w:rFonts w:ascii="Arial" w:hAnsi="Arial" w:cs="Arial"/>
              </w:rPr>
              <w:t>tridimensionales</w:t>
            </w:r>
            <w:r>
              <w:rPr>
                <w:rFonts w:ascii="Arial" w:hAnsi="Arial" w:cs="Arial"/>
              </w:rPr>
              <w:t xml:space="preserve"> atendiendo a la variable de posición e introduciendo los conceptos de “arriba, abajo, juntos o al lado”, utilizando al menos 3-5 cubos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A4E5496" w14:textId="708773EB" w:rsidR="005540DB" w:rsidRDefault="005540DB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5A0FF70D" w14:textId="77777777" w:rsidR="005540DB" w:rsidRPr="006F7C6A" w:rsidRDefault="005540DB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6075B8" w:rsidRPr="006F7C6A" w14:paraId="43A2B0FC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0CD7A5A" w14:textId="00C98AB9" w:rsidR="006075B8" w:rsidRDefault="005540DB" w:rsidP="006075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4i</w:t>
            </w:r>
            <w:r w:rsidR="006075B8">
              <w:rPr>
                <w:rFonts w:ascii="Arial" w:hAnsi="Arial" w:cs="Arial"/>
              </w:rPr>
              <w:t xml:space="preserve">. </w:t>
            </w:r>
            <w:r w:rsidR="006075B8" w:rsidRPr="00CE2F97">
              <w:rPr>
                <w:rFonts w:ascii="Arial" w:hAnsi="Arial" w:cs="Arial"/>
              </w:rPr>
              <w:t xml:space="preserve">Si se le prepara una agenda de actividades, reconoce su agenda y lo que esta significa con respecto a la organización secuenciada de distintas actividades que va a realizar. </w:t>
            </w:r>
            <w:r w:rsidR="006075B8">
              <w:rPr>
                <w:rFonts w:ascii="Arial" w:hAnsi="Arial" w:cs="Arial"/>
              </w:rPr>
              <w:t>Anticipa lo que tiene que hacer siguiendo la secuencia marcada y r</w:t>
            </w:r>
            <w:r w:rsidR="006075B8" w:rsidRPr="00CE2F97">
              <w:rPr>
                <w:rFonts w:ascii="Arial" w:hAnsi="Arial" w:cs="Arial"/>
              </w:rPr>
              <w:t xml:space="preserve">evisa </w:t>
            </w:r>
            <w:r w:rsidR="006075B8">
              <w:rPr>
                <w:rFonts w:ascii="Arial" w:hAnsi="Arial" w:cs="Arial"/>
              </w:rPr>
              <w:t>la</w:t>
            </w:r>
            <w:r w:rsidR="006075B8" w:rsidRPr="00CE2F97">
              <w:rPr>
                <w:rFonts w:ascii="Arial" w:hAnsi="Arial" w:cs="Arial"/>
              </w:rPr>
              <w:t xml:space="preserve"> agenda al iniciar una nueva actividad y al finalizarla, manipulando correctamente la secuencia de la misma</w:t>
            </w:r>
            <w:r w:rsidR="006075B8">
              <w:rPr>
                <w:rFonts w:ascii="Arial" w:hAnsi="Arial" w:cs="Arial"/>
              </w:rPr>
              <w:t xml:space="preserve">, incluyendo la agenda diaria en el colegio o en casa. </w:t>
            </w:r>
          </w:p>
          <w:p w14:paraId="5B67BD55" w14:textId="65DB7B5A" w:rsidR="006075B8" w:rsidRDefault="006075B8" w:rsidP="006075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</w:rPr>
              <w:t xml:space="preserve">Ver documento adjunto guía de apoyos visuales. </w:t>
            </w:r>
            <w:r w:rsidRPr="0075499B">
              <w:rPr>
                <w:rFonts w:ascii="Arial" w:hAnsi="Arial" w:cs="Arial"/>
                <w:i/>
              </w:rPr>
              <w:t>Se recomienda iniciar con agendas</w:t>
            </w:r>
            <w:r>
              <w:rPr>
                <w:rFonts w:ascii="Arial" w:hAnsi="Arial" w:cs="Arial"/>
                <w:i/>
              </w:rPr>
              <w:t xml:space="preserve"> parciales,</w:t>
            </w:r>
            <w:r w:rsidRPr="0075499B">
              <w:rPr>
                <w:rFonts w:ascii="Arial" w:hAnsi="Arial" w:cs="Arial"/>
                <w:i/>
              </w:rPr>
              <w:t xml:space="preserve"> con progresión creciente de las secuencias de actividad registradas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5D74364" w14:textId="30180F6D" w:rsidR="006075B8" w:rsidRDefault="006075B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1E41212E" w14:textId="77777777" w:rsidR="006075B8" w:rsidRPr="006F7C6A" w:rsidRDefault="006075B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6075B8" w:rsidRPr="006F7C6A" w14:paraId="79B8165F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1DCB2657" w14:textId="5A2B4828" w:rsidR="006075B8" w:rsidRDefault="006075B8" w:rsidP="006075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5540DB">
              <w:rPr>
                <w:rFonts w:ascii="Arial" w:hAnsi="Arial" w:cs="Arial"/>
              </w:rPr>
              <w:t>j</w:t>
            </w:r>
            <w:r>
              <w:rPr>
                <w:rFonts w:ascii="Arial" w:hAnsi="Arial" w:cs="Arial"/>
              </w:rPr>
              <w:t xml:space="preserve">.Sigue </w:t>
            </w:r>
            <w:r w:rsidRPr="00D772FD">
              <w:rPr>
                <w:rFonts w:ascii="Arial" w:hAnsi="Arial" w:cs="Arial"/>
              </w:rPr>
              <w:t xml:space="preserve">una secuencia de </w:t>
            </w:r>
            <w:r>
              <w:rPr>
                <w:rFonts w:ascii="Arial" w:hAnsi="Arial" w:cs="Arial"/>
              </w:rPr>
              <w:t>entre 3 y 6</w:t>
            </w:r>
            <w:r w:rsidRPr="00D772FD">
              <w:rPr>
                <w:rFonts w:ascii="Arial" w:hAnsi="Arial" w:cs="Arial"/>
              </w:rPr>
              <w:t xml:space="preserve"> pasos, marcados en formato de mini-agenda (dibujos o pictogramas organizados en serie temporal) para completar una secuencia de juego simbólico  o para completar una rutina de autocuidado personal o de colaboración en el hogar, se incluye colaborar en la realización de recetas de cocina</w:t>
            </w:r>
            <w:r>
              <w:rPr>
                <w:rFonts w:ascii="Arial" w:hAnsi="Arial" w:cs="Arial"/>
              </w:rPr>
              <w:t>.</w:t>
            </w:r>
          </w:p>
          <w:p w14:paraId="31D950AD" w14:textId="158A9DD1" w:rsidR="006075B8" w:rsidRDefault="006075B8" w:rsidP="006075B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</w:rPr>
              <w:t>Ver documento adjunto guía de apoyos visuales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8F8D5C9" w14:textId="62A28540" w:rsidR="006075B8" w:rsidRDefault="006075B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7D2E7128" w14:textId="77777777" w:rsidR="006075B8" w:rsidRPr="006F7C6A" w:rsidRDefault="006075B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364A8" w:rsidRPr="006F7C6A" w14:paraId="45C63C59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45BA9958" w14:textId="37B95092" w:rsidR="005364A8" w:rsidRDefault="000167AE" w:rsidP="005364A8">
            <w:pPr>
              <w:shd w:val="clear" w:color="auto" w:fill="FFFFFF"/>
              <w:jc w:val="both"/>
              <w:outlineLvl w:val="1"/>
              <w:rPr>
                <w:rFonts w:ascii="Arial" w:hAnsi="Arial" w:cs="Arial"/>
                <w:color w:val="333333"/>
              </w:rPr>
            </w:pPr>
            <w:r>
              <w:rPr>
                <w:rFonts w:ascii="Arial" w:hAnsi="Arial" w:cs="Arial"/>
              </w:rPr>
              <w:t>4</w:t>
            </w:r>
            <w:r w:rsidR="005540DB">
              <w:rPr>
                <w:rFonts w:ascii="Arial" w:hAnsi="Arial" w:cs="Arial"/>
              </w:rPr>
              <w:t>k</w:t>
            </w:r>
            <w:r w:rsidR="0024185A">
              <w:rPr>
                <w:rFonts w:ascii="Arial" w:hAnsi="Arial" w:cs="Arial"/>
              </w:rPr>
              <w:t>.</w:t>
            </w:r>
            <w:r w:rsidR="005364A8">
              <w:rPr>
                <w:rFonts w:ascii="Arial" w:hAnsi="Arial" w:cs="Arial"/>
              </w:rPr>
              <w:t xml:space="preserve">Entiende los términos “primero/  y después". </w:t>
            </w:r>
            <w:r w:rsidR="005364A8" w:rsidRPr="005364A8">
              <w:rPr>
                <w:rFonts w:ascii="Arial" w:hAnsi="Arial" w:cs="Arial"/>
              </w:rPr>
              <w:t>Aprende a realizar tareas de las denominadas “Primero/Después”</w:t>
            </w:r>
            <w:r w:rsidR="005364A8" w:rsidRPr="005364A8">
              <w:rPr>
                <w:rFonts w:ascii="Arial" w:hAnsi="Arial" w:cs="Arial"/>
                <w:color w:val="333333"/>
              </w:rPr>
              <w:t xml:space="preserve">, ordenando imágenes o respondiendo verbalmente a cuestiones que afectan a la temporización de rutinas cotidianas o a </w:t>
            </w:r>
            <w:r w:rsidR="0024185A">
              <w:rPr>
                <w:rFonts w:ascii="Arial" w:hAnsi="Arial" w:cs="Arial"/>
                <w:color w:val="333333"/>
              </w:rPr>
              <w:t xml:space="preserve">las </w:t>
            </w:r>
            <w:r w:rsidR="005364A8" w:rsidRPr="005364A8">
              <w:rPr>
                <w:rFonts w:ascii="Arial" w:hAnsi="Arial" w:cs="Arial"/>
                <w:color w:val="333333"/>
              </w:rPr>
              <w:t xml:space="preserve">relaciones causa-efecto. </w:t>
            </w:r>
          </w:p>
          <w:p w14:paraId="7FCCF8E1" w14:textId="6BEC164A" w:rsidR="00F83EC0" w:rsidRPr="00F83EC0" w:rsidRDefault="00F83EC0" w:rsidP="00F83EC0">
            <w:pPr>
              <w:shd w:val="clear" w:color="auto" w:fill="FFFFFF"/>
              <w:jc w:val="both"/>
              <w:outlineLvl w:val="1"/>
              <w:rPr>
                <w:rFonts w:ascii="Arial" w:hAnsi="Arial" w:cs="Arial"/>
                <w:i/>
              </w:rPr>
            </w:pPr>
            <w:r>
              <w:rPr>
                <w:rFonts w:ascii="Arial" w:hAnsi="Arial" w:cs="Arial"/>
                <w:i/>
                <w:color w:val="333333"/>
              </w:rPr>
              <w:t>Ver documento guía de apoyos visuales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574C0A7" w14:textId="74B9DD06" w:rsidR="005364A8" w:rsidRDefault="0024185A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1B0FBCAF" w14:textId="77777777" w:rsidR="005364A8" w:rsidRPr="006F7C6A" w:rsidRDefault="005364A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A166EF" w:rsidRPr="006F7C6A" w14:paraId="7B278267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C033AA1" w14:textId="47641D0B" w:rsidR="00A166EF" w:rsidRDefault="000167AE" w:rsidP="005540D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5540DB">
              <w:rPr>
                <w:rFonts w:ascii="Arial" w:hAnsi="Arial" w:cs="Arial"/>
              </w:rPr>
              <w:t>l</w:t>
            </w:r>
            <w:r w:rsidR="005E0E78">
              <w:rPr>
                <w:rFonts w:ascii="Arial" w:hAnsi="Arial" w:cs="Arial"/>
              </w:rPr>
              <w:t>. Completa de</w:t>
            </w:r>
            <w:r w:rsidR="00A166EF">
              <w:rPr>
                <w:rFonts w:ascii="Arial" w:hAnsi="Arial" w:cs="Arial"/>
              </w:rPr>
              <w:t xml:space="preserve"> forma organizada tareas de </w:t>
            </w:r>
            <w:r w:rsidR="005E0E78">
              <w:rPr>
                <w:rFonts w:ascii="Arial" w:hAnsi="Arial" w:cs="Arial"/>
              </w:rPr>
              <w:t xml:space="preserve">reproducción de modelos con cubos o figuras </w:t>
            </w:r>
            <w:r w:rsidR="00346E90">
              <w:rPr>
                <w:rFonts w:ascii="Arial" w:hAnsi="Arial" w:cs="Arial"/>
              </w:rPr>
              <w:t>geométricas</w:t>
            </w:r>
            <w:r w:rsidR="00A166EF">
              <w:rPr>
                <w:rFonts w:ascii="Arial" w:hAnsi="Arial" w:cs="Arial"/>
              </w:rPr>
              <w:t xml:space="preserve"> </w:t>
            </w:r>
            <w:r w:rsidR="00346E90">
              <w:rPr>
                <w:rFonts w:ascii="Arial" w:hAnsi="Arial" w:cs="Arial"/>
              </w:rPr>
              <w:t>tridimensionales</w:t>
            </w:r>
            <w:r w:rsidR="00F3726A">
              <w:rPr>
                <w:rFonts w:ascii="Arial" w:hAnsi="Arial" w:cs="Arial"/>
              </w:rPr>
              <w:t xml:space="preserve"> o planas</w:t>
            </w:r>
            <w:r w:rsidR="003F438F">
              <w:rPr>
                <w:rFonts w:ascii="Arial" w:hAnsi="Arial" w:cs="Arial"/>
              </w:rPr>
              <w:t>.</w:t>
            </w:r>
            <w:r w:rsidR="005540DB">
              <w:rPr>
                <w:rFonts w:ascii="Arial" w:hAnsi="Arial" w:cs="Arial"/>
              </w:rPr>
              <w:t xml:space="preserve">, atendiendo a una o dos  variables de forma y/o  </w:t>
            </w:r>
            <w:r w:rsidR="00346E90">
              <w:rPr>
                <w:rFonts w:ascii="Arial" w:hAnsi="Arial" w:cs="Arial"/>
              </w:rPr>
              <w:t>color,</w:t>
            </w:r>
            <w:r w:rsidR="005540DB">
              <w:rPr>
                <w:rFonts w:ascii="Arial" w:hAnsi="Arial" w:cs="Arial"/>
              </w:rPr>
              <w:t xml:space="preserve"> junto con la variable de posición e introduciendo conceptos de </w:t>
            </w:r>
            <w:r w:rsidR="00E36F56">
              <w:rPr>
                <w:rFonts w:ascii="Arial" w:hAnsi="Arial" w:cs="Arial"/>
              </w:rPr>
              <w:t>encima-debajo,</w:t>
            </w:r>
            <w:r w:rsidR="003F438F">
              <w:rPr>
                <w:rFonts w:ascii="Arial" w:hAnsi="Arial" w:cs="Arial"/>
              </w:rPr>
              <w:t xml:space="preserve"> </w:t>
            </w:r>
            <w:r w:rsidR="005540DB">
              <w:rPr>
                <w:rFonts w:ascii="Arial" w:hAnsi="Arial" w:cs="Arial"/>
              </w:rPr>
              <w:t xml:space="preserve">al lado, </w:t>
            </w:r>
            <w:r w:rsidR="003F438F">
              <w:rPr>
                <w:rFonts w:ascii="Arial" w:hAnsi="Arial" w:cs="Arial"/>
              </w:rPr>
              <w:t>delante-detrás, juntas-separadas</w:t>
            </w:r>
            <w:r w:rsidR="00E36F56">
              <w:rPr>
                <w:rFonts w:ascii="Arial" w:hAnsi="Arial" w:cs="Arial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2ECF133" w14:textId="385CB4C0" w:rsidR="00A166EF" w:rsidRDefault="00A166EF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06EE3302" w14:textId="77777777" w:rsidR="00A166EF" w:rsidRPr="006F7C6A" w:rsidRDefault="00A166EF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4512A04F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5A06B42" w14:textId="2E26E43F" w:rsidR="005E0E78" w:rsidRDefault="000167AE" w:rsidP="00F372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F3726A">
              <w:rPr>
                <w:rFonts w:ascii="Arial" w:hAnsi="Arial" w:cs="Arial"/>
              </w:rPr>
              <w:t>ll.</w:t>
            </w:r>
            <w:r w:rsidR="0075499B">
              <w:rPr>
                <w:rFonts w:ascii="Arial" w:hAnsi="Arial" w:cs="Arial"/>
              </w:rPr>
              <w:t xml:space="preserve"> </w:t>
            </w:r>
            <w:r w:rsidR="005E0E78" w:rsidRPr="00CE2F97">
              <w:rPr>
                <w:rFonts w:ascii="Arial" w:hAnsi="Arial" w:cs="Arial"/>
              </w:rPr>
              <w:t>Anticipa/ conoce o pregun</w:t>
            </w:r>
            <w:r w:rsidR="005E0E78">
              <w:rPr>
                <w:rFonts w:ascii="Arial" w:hAnsi="Arial" w:cs="Arial"/>
              </w:rPr>
              <w:t>ta por rutinas semanales. Puede interpretar una agenda semanal donde se le marca una o dos actividades diferenciadoras  de cada día</w:t>
            </w:r>
            <w:r w:rsidR="0075499B">
              <w:rPr>
                <w:rFonts w:ascii="Arial" w:hAnsi="Arial" w:cs="Arial"/>
              </w:rPr>
              <w:t xml:space="preserve"> (colegio-casa, piscina o </w:t>
            </w:r>
            <w:r w:rsidR="00346E90">
              <w:rPr>
                <w:rFonts w:ascii="Arial" w:hAnsi="Arial" w:cs="Arial"/>
              </w:rPr>
              <w:t>día</w:t>
            </w:r>
            <w:r w:rsidR="0075499B">
              <w:rPr>
                <w:rFonts w:ascii="Arial" w:hAnsi="Arial" w:cs="Arial"/>
              </w:rPr>
              <w:t xml:space="preserve"> que le toca  sesión con su terapeuta de atención infantil temprana)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63FAFC7" w14:textId="3DA353F5" w:rsidR="005E0E78" w:rsidRDefault="005E0E7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54470EE1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3B150978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078148A" w14:textId="33E4D9C0" w:rsidR="005E0E78" w:rsidRPr="00CE2F97" w:rsidRDefault="000167AE" w:rsidP="005E0E7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  <w:r w:rsidR="00F3726A">
              <w:rPr>
                <w:rFonts w:ascii="Arial" w:hAnsi="Arial" w:cs="Arial"/>
              </w:rPr>
              <w:t>m</w:t>
            </w:r>
            <w:r w:rsidR="005E0E78">
              <w:rPr>
                <w:rFonts w:ascii="Arial" w:hAnsi="Arial" w:cs="Arial"/>
              </w:rPr>
              <w:t>. Completa de forma organizada tareas de reproducción de dibujos  a partir de un modelo simple adaptado a sus habilidades con el control del trazo.</w:t>
            </w:r>
            <w:r w:rsidR="00E36F56">
              <w:rPr>
                <w:rFonts w:ascii="Arial" w:hAnsi="Arial" w:cs="Arial"/>
              </w:rPr>
              <w:t xml:space="preserve"> Se inicia con copias a partir de líneas horizontales y verticales, </w:t>
            </w:r>
            <w:r w:rsidR="00E36F56">
              <w:rPr>
                <w:rFonts w:ascii="Arial" w:hAnsi="Arial" w:cs="Arial"/>
              </w:rPr>
              <w:lastRenderedPageBreak/>
              <w:t>posteriormente se introduce el círculo. Es interesante incorporar sellos de caucho para estampar dibujos.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9B8E287" w14:textId="51258CD4" w:rsidR="005E0E78" w:rsidRDefault="005E0E7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lastRenderedPageBreak/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34D71A34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467DD171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5A3047C" w14:textId="3EF68B17" w:rsidR="005E0E78" w:rsidRDefault="000167AE" w:rsidP="007F75C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4</w:t>
            </w:r>
            <w:r w:rsidR="00F3726A">
              <w:rPr>
                <w:rFonts w:ascii="Arial" w:hAnsi="Arial" w:cs="Arial"/>
              </w:rPr>
              <w:t>n</w:t>
            </w:r>
            <w:r w:rsidR="0075499B">
              <w:rPr>
                <w:rFonts w:ascii="Arial" w:hAnsi="Arial" w:cs="Arial"/>
              </w:rPr>
              <w:t>.</w:t>
            </w:r>
            <w:r w:rsidR="005E0E78">
              <w:rPr>
                <w:rFonts w:ascii="Arial" w:hAnsi="Arial" w:cs="Arial"/>
              </w:rPr>
              <w:t xml:space="preserve">Decide </w:t>
            </w:r>
            <w:r w:rsidR="005E0E78" w:rsidRPr="00D772FD">
              <w:rPr>
                <w:rFonts w:ascii="Arial" w:hAnsi="Arial" w:cs="Arial"/>
              </w:rPr>
              <w:t xml:space="preserve">junto con el adulto como organizar un tiempo de ocio, consensuando entre ambos la agenda de actividades y llegando a acuerdos cuando hay </w:t>
            </w:r>
            <w:r w:rsidR="005E0E78">
              <w:rPr>
                <w:rFonts w:ascii="Arial" w:hAnsi="Arial" w:cs="Arial"/>
              </w:rPr>
              <w:t>confrontación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9EFD9BE" w14:textId="7E987CE2" w:rsidR="005E0E78" w:rsidRDefault="005E0E7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31813FEA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1FC4C16A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FFBE9FA" w14:textId="2E2B8AE1" w:rsidR="005E0E78" w:rsidRPr="00E36F56" w:rsidRDefault="00F3726A" w:rsidP="00A95B5B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4ñ.</w:t>
            </w:r>
            <w:r w:rsidR="0075499B" w:rsidRPr="00E36F56">
              <w:rPr>
                <w:rFonts w:ascii="Arial" w:hAnsi="Arial" w:cs="Arial"/>
              </w:rPr>
              <w:t xml:space="preserve"> </w:t>
            </w:r>
            <w:r w:rsidR="005E0E78" w:rsidRPr="00E36F56">
              <w:rPr>
                <w:rFonts w:ascii="Arial" w:hAnsi="Arial" w:cs="Arial"/>
              </w:rPr>
              <w:t>En su juego simbólico comienza a haber planes previos a la acción.</w:t>
            </w:r>
          </w:p>
          <w:p w14:paraId="28DB919E" w14:textId="6303CF3A" w:rsidR="005E0E78" w:rsidRPr="00B01B8E" w:rsidRDefault="005E0E78" w:rsidP="007F75C6">
            <w:pPr>
              <w:rPr>
                <w:rFonts w:ascii="Arial" w:hAnsi="Arial" w:cs="Arial"/>
                <w:i/>
              </w:rPr>
            </w:pPr>
            <w:r w:rsidRPr="00B01B8E">
              <w:rPr>
                <w:rFonts w:ascii="Arial" w:hAnsi="Arial" w:cs="Arial"/>
                <w:i/>
              </w:rPr>
              <w:t xml:space="preserve">Ver área de cognición: </w:t>
            </w:r>
            <w:r w:rsidR="00E36F56">
              <w:rPr>
                <w:rFonts w:ascii="Arial" w:hAnsi="Arial" w:cs="Arial"/>
                <w:i/>
              </w:rPr>
              <w:t xml:space="preserve">componente </w:t>
            </w:r>
            <w:r w:rsidRPr="00B01B8E">
              <w:rPr>
                <w:rFonts w:ascii="Arial" w:hAnsi="Arial" w:cs="Arial"/>
                <w:i/>
              </w:rPr>
              <w:t>ficción e imaginación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A6E1BD0" w14:textId="7993B5BF" w:rsidR="005E0E78" w:rsidRDefault="005E0E7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3D2DC3FE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2204FB5E" w14:textId="77777777" w:rsidTr="00B01B8E">
        <w:trPr>
          <w:jc w:val="center"/>
        </w:trPr>
        <w:tc>
          <w:tcPr>
            <w:tcW w:w="11023" w:type="dxa"/>
            <w:shd w:val="clear" w:color="auto" w:fill="8DB3E2" w:themeFill="text2" w:themeFillTint="66"/>
            <w:vAlign w:val="center"/>
          </w:tcPr>
          <w:p w14:paraId="0D1875E7" w14:textId="19331061" w:rsidR="005E0E78" w:rsidRPr="00D2103B" w:rsidRDefault="005E0E78" w:rsidP="000167AE">
            <w:pPr>
              <w:pStyle w:val="Prrafodelista"/>
              <w:numPr>
                <w:ilvl w:val="0"/>
                <w:numId w:val="11"/>
              </w:numPr>
              <w:rPr>
                <w:rFonts w:ascii="Arial" w:hAnsi="Arial" w:cs="Arial"/>
                <w:color w:val="000000"/>
              </w:rPr>
            </w:pPr>
            <w:r w:rsidRPr="00D2103B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Orientar su atención a distintos focos atencionales, manejando a la vez varias fuentes de información.  </w:t>
            </w:r>
          </w:p>
        </w:tc>
        <w:tc>
          <w:tcPr>
            <w:tcW w:w="1134" w:type="dxa"/>
            <w:shd w:val="clear" w:color="auto" w:fill="8DB3E2" w:themeFill="text2" w:themeFillTint="66"/>
            <w:vAlign w:val="center"/>
          </w:tcPr>
          <w:p w14:paraId="7E6FDA7C" w14:textId="48C3E124" w:rsidR="005E0E78" w:rsidRPr="00357EEA" w:rsidRDefault="005E0E78" w:rsidP="00B05BAD">
            <w:pPr>
              <w:jc w:val="center"/>
              <w:rPr>
                <w:rFonts w:ascii="Arial" w:hAnsi="Arial" w:cs="Arial"/>
                <w:b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8DB3E2" w:themeFill="text2" w:themeFillTint="66"/>
            <w:vAlign w:val="center"/>
          </w:tcPr>
          <w:p w14:paraId="241DB066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6DFA2236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72E4FFD3" w14:textId="40278AE9" w:rsidR="005E0E78" w:rsidRPr="00B335FD" w:rsidRDefault="000167AE" w:rsidP="00B05BAD">
            <w:pPr>
              <w:rPr>
                <w:rFonts w:ascii="Arial" w:hAnsi="Arial" w:cs="Arial"/>
                <w:color w:val="000000"/>
                <w:highlight w:val="green"/>
              </w:rPr>
            </w:pPr>
            <w:r>
              <w:rPr>
                <w:rFonts w:ascii="Arial" w:hAnsi="Arial" w:cs="Arial"/>
              </w:rPr>
              <w:t>5</w:t>
            </w:r>
            <w:r w:rsidR="005E0E78">
              <w:rPr>
                <w:rFonts w:ascii="Arial" w:hAnsi="Arial" w:cs="Arial"/>
              </w:rPr>
              <w:t>a</w:t>
            </w:r>
            <w:r w:rsidR="005E0E78" w:rsidRPr="00C97CE7">
              <w:rPr>
                <w:rFonts w:ascii="Arial" w:hAnsi="Arial" w:cs="Arial"/>
              </w:rPr>
              <w:t xml:space="preserve">. </w:t>
            </w:r>
            <w:r w:rsidR="005E0E78" w:rsidRPr="00C97CE7">
              <w:rPr>
                <w:rFonts w:ascii="Arial" w:hAnsi="Arial" w:cs="Arial"/>
                <w:color w:val="000000"/>
              </w:rPr>
              <w:t>Mira/localiza objetos y personas que están en su campo visual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6372D9F" w14:textId="446BB25A" w:rsidR="005E0E78" w:rsidRPr="00357EEA" w:rsidRDefault="005E0E7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1DDE233A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43754B56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19A96C68" w14:textId="4808E8E2" w:rsidR="005E0E78" w:rsidRDefault="000167AE" w:rsidP="00055124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</w:rPr>
              <w:t>5</w:t>
            </w:r>
            <w:r w:rsidR="005E0E78">
              <w:rPr>
                <w:rFonts w:ascii="Arial" w:hAnsi="Arial" w:cs="Arial"/>
              </w:rPr>
              <w:t>b</w:t>
            </w:r>
            <w:r w:rsidR="005E0E78" w:rsidRPr="00C97CE7">
              <w:rPr>
                <w:rFonts w:ascii="Arial" w:hAnsi="Arial" w:cs="Arial"/>
              </w:rPr>
              <w:t xml:space="preserve">. </w:t>
            </w:r>
            <w:r w:rsidR="005E0E78" w:rsidRPr="00C97CE7">
              <w:rPr>
                <w:rFonts w:ascii="Arial" w:hAnsi="Arial" w:cs="Arial"/>
                <w:color w:val="000000"/>
              </w:rPr>
              <w:t>Sigue objetos que se mueven horizontal y verticalmente enfrente de él , a distintas dis</w:t>
            </w:r>
            <w:r w:rsidR="005E0E78">
              <w:rPr>
                <w:rFonts w:ascii="Arial" w:hAnsi="Arial" w:cs="Arial"/>
                <w:color w:val="000000"/>
              </w:rPr>
              <w:t>tancias y velocidades relativas (por ejemplo, seguir con la vista pelotas que ruedan delante de él, seguir con la vista un objeto que se cae)</w:t>
            </w:r>
          </w:p>
          <w:p w14:paraId="16EAB4CB" w14:textId="54D2C827" w:rsidR="00B01B8E" w:rsidRPr="00B01B8E" w:rsidRDefault="00B01B8E" w:rsidP="00055124">
            <w:pPr>
              <w:rPr>
                <w:rFonts w:ascii="Arial" w:hAnsi="Arial" w:cs="Arial"/>
                <w:i/>
                <w:color w:val="000000"/>
                <w:highlight w:val="green"/>
              </w:rPr>
            </w:pPr>
            <w:r>
              <w:rPr>
                <w:rFonts w:ascii="Arial" w:hAnsi="Arial" w:cs="Arial"/>
                <w:i/>
                <w:color w:val="000000"/>
              </w:rPr>
              <w:t>Ver área sensoriomotora: procesamiento sensorial</w:t>
            </w:r>
            <w:r w:rsidR="005364A8">
              <w:rPr>
                <w:rFonts w:ascii="Arial" w:hAnsi="Arial" w:cs="Arial"/>
                <w:i/>
                <w:color w:val="000000"/>
              </w:rPr>
              <w:t xml:space="preserve"> visual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5268E63" w14:textId="66F0881C" w:rsidR="005E0E78" w:rsidRPr="00357EEA" w:rsidRDefault="005E0E7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7331401B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20CE04F4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1E4B69BA" w14:textId="224C4CBD" w:rsidR="005E0E78" w:rsidRPr="00B335FD" w:rsidRDefault="000167AE" w:rsidP="0075499B">
            <w:pPr>
              <w:rPr>
                <w:rFonts w:ascii="Arial" w:hAnsi="Arial" w:cs="Arial"/>
                <w:color w:val="000000"/>
                <w:highlight w:val="green"/>
              </w:rPr>
            </w:pPr>
            <w:r>
              <w:rPr>
                <w:rFonts w:ascii="Arial" w:hAnsi="Arial" w:cs="Arial"/>
              </w:rPr>
              <w:t>5</w:t>
            </w:r>
            <w:r w:rsidR="0075499B">
              <w:rPr>
                <w:rFonts w:ascii="Arial" w:hAnsi="Arial" w:cs="Arial"/>
              </w:rPr>
              <w:t>.</w:t>
            </w:r>
            <w:r w:rsidR="005E0E78">
              <w:rPr>
                <w:rFonts w:ascii="Arial" w:hAnsi="Arial" w:cs="Arial"/>
              </w:rPr>
              <w:t>c</w:t>
            </w:r>
            <w:r w:rsidR="005E0E78" w:rsidRPr="00C97CE7">
              <w:rPr>
                <w:rFonts w:ascii="Arial" w:hAnsi="Arial" w:cs="Arial"/>
              </w:rPr>
              <w:t xml:space="preserve">. </w:t>
            </w:r>
            <w:r w:rsidR="005E0E78" w:rsidRPr="00C97CE7">
              <w:rPr>
                <w:rFonts w:ascii="Arial" w:hAnsi="Arial" w:cs="Arial"/>
                <w:color w:val="000000"/>
              </w:rPr>
              <w:t>Mira alternativamente a dos</w:t>
            </w:r>
            <w:r w:rsidR="005E0E78">
              <w:rPr>
                <w:rFonts w:ascii="Arial" w:hAnsi="Arial" w:cs="Arial"/>
                <w:color w:val="000000"/>
              </w:rPr>
              <w:t xml:space="preserve">, e incluso tres objetos, </w:t>
            </w:r>
            <w:r w:rsidR="005E0E78" w:rsidRPr="00C97CE7">
              <w:rPr>
                <w:rFonts w:ascii="Arial" w:hAnsi="Arial" w:cs="Arial"/>
                <w:color w:val="000000"/>
              </w:rPr>
              <w:t xml:space="preserve">que se le presentan  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E23D87D" w14:textId="5AB34172" w:rsidR="005E0E78" w:rsidRPr="00357EEA" w:rsidRDefault="005E0E7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50351E08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636113ED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4327CB7" w14:textId="05EF49BE" w:rsidR="005E0E78" w:rsidRPr="00B335FD" w:rsidRDefault="000167AE" w:rsidP="00B05BAD">
            <w:pPr>
              <w:rPr>
                <w:rFonts w:ascii="Arial" w:hAnsi="Arial" w:cs="Arial"/>
                <w:color w:val="000000"/>
                <w:highlight w:val="green"/>
              </w:rPr>
            </w:pPr>
            <w:r>
              <w:rPr>
                <w:rFonts w:ascii="Arial" w:hAnsi="Arial" w:cs="Arial"/>
              </w:rPr>
              <w:t>5</w:t>
            </w:r>
            <w:r w:rsidR="00B01B8E">
              <w:rPr>
                <w:rFonts w:ascii="Arial" w:hAnsi="Arial" w:cs="Arial"/>
              </w:rPr>
              <w:t>d</w:t>
            </w:r>
            <w:r w:rsidR="005E0E78">
              <w:rPr>
                <w:rFonts w:ascii="Arial" w:hAnsi="Arial" w:cs="Arial"/>
              </w:rPr>
              <w:t>.</w:t>
            </w:r>
            <w:r w:rsidR="005E0E78" w:rsidRPr="00C97CE7">
              <w:rPr>
                <w:rFonts w:ascii="Arial" w:hAnsi="Arial" w:cs="Arial"/>
              </w:rPr>
              <w:t xml:space="preserve">. </w:t>
            </w:r>
            <w:r w:rsidR="005E0E78" w:rsidRPr="00C97CE7">
              <w:rPr>
                <w:rFonts w:ascii="Arial" w:hAnsi="Arial" w:cs="Arial"/>
                <w:color w:val="000000"/>
              </w:rPr>
              <w:t>Mira alternativamente a un objeto y al adulto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FE76EA4" w14:textId="7514154C" w:rsidR="005E0E78" w:rsidRPr="00357EEA" w:rsidRDefault="005E0E7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6C8C7493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6656FA56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12D48132" w14:textId="60FA4F4C" w:rsidR="005E0E78" w:rsidRPr="00B335FD" w:rsidRDefault="000167AE" w:rsidP="00B05BAD">
            <w:pPr>
              <w:rPr>
                <w:rFonts w:ascii="Arial" w:hAnsi="Arial" w:cs="Arial"/>
                <w:color w:val="000000"/>
                <w:highlight w:val="green"/>
              </w:rPr>
            </w:pPr>
            <w:r>
              <w:rPr>
                <w:rFonts w:ascii="Arial" w:hAnsi="Arial" w:cs="Arial"/>
              </w:rPr>
              <w:t>5</w:t>
            </w:r>
            <w:r w:rsidR="00B01B8E">
              <w:rPr>
                <w:rFonts w:ascii="Arial" w:hAnsi="Arial" w:cs="Arial"/>
              </w:rPr>
              <w:t>f</w:t>
            </w:r>
            <w:r w:rsidR="005E0E78" w:rsidRPr="00C97CE7">
              <w:rPr>
                <w:rFonts w:ascii="Arial" w:hAnsi="Arial" w:cs="Arial"/>
              </w:rPr>
              <w:t xml:space="preserve">. </w:t>
            </w:r>
            <w:r w:rsidR="005E0E78" w:rsidRPr="00C97CE7">
              <w:rPr>
                <w:rFonts w:ascii="Arial" w:hAnsi="Arial" w:cs="Arial"/>
                <w:color w:val="000000"/>
              </w:rPr>
              <w:t xml:space="preserve">Atiende a dos focos de atención inmediatos (por ejemplo, mete una bola por un tubo o laberinto, buscando luego con la vista el punto por donde van a salir)      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D6D22B8" w14:textId="7B6D0369" w:rsidR="005E0E78" w:rsidRPr="00357EEA" w:rsidRDefault="005E0E7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5ED9D897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1A51C990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66A0962" w14:textId="6ED511F0" w:rsidR="005E0E78" w:rsidRPr="00B335FD" w:rsidRDefault="000167AE" w:rsidP="00B05BAD">
            <w:pPr>
              <w:rPr>
                <w:rFonts w:ascii="Arial" w:hAnsi="Arial" w:cs="Arial"/>
                <w:color w:val="000000"/>
                <w:highlight w:val="green"/>
              </w:rPr>
            </w:pPr>
            <w:r>
              <w:rPr>
                <w:rFonts w:ascii="Arial" w:hAnsi="Arial" w:cs="Arial"/>
              </w:rPr>
              <w:t>5</w:t>
            </w:r>
            <w:r w:rsidR="00B01B8E">
              <w:rPr>
                <w:rFonts w:ascii="Arial" w:hAnsi="Arial" w:cs="Arial"/>
              </w:rPr>
              <w:t>g</w:t>
            </w:r>
            <w:r w:rsidR="005E0E78" w:rsidRPr="00C97CE7">
              <w:rPr>
                <w:rFonts w:ascii="Arial" w:hAnsi="Arial" w:cs="Arial"/>
              </w:rPr>
              <w:t xml:space="preserve">. </w:t>
            </w:r>
            <w:r w:rsidR="005E0E78" w:rsidRPr="00C97CE7">
              <w:rPr>
                <w:rFonts w:ascii="Arial" w:hAnsi="Arial" w:cs="Arial"/>
                <w:color w:val="000000"/>
              </w:rPr>
              <w:t xml:space="preserve"> Atiende a dos focos atencionales demorados entre 5" y 10" (lanzar un  globo o canica por la habitación e ir a buscarlo luego), buscar el objeto que quiere por la habitación)     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CF6DF9A" w14:textId="5A74612A" w:rsidR="005E0E78" w:rsidRPr="00357EEA" w:rsidRDefault="005E0E7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75ECD91B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55B67734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A0E4C8E" w14:textId="4DE170D9" w:rsidR="005E0E78" w:rsidRPr="00B335FD" w:rsidRDefault="000167AE" w:rsidP="00B01B8E">
            <w:pPr>
              <w:rPr>
                <w:rFonts w:ascii="Arial" w:hAnsi="Arial" w:cs="Arial"/>
                <w:color w:val="000000"/>
                <w:highlight w:val="green"/>
              </w:rPr>
            </w:pPr>
            <w:r>
              <w:rPr>
                <w:rFonts w:ascii="Arial" w:hAnsi="Arial" w:cs="Arial"/>
              </w:rPr>
              <w:t>5</w:t>
            </w:r>
            <w:r w:rsidR="00B01B8E">
              <w:rPr>
                <w:rFonts w:ascii="Arial" w:hAnsi="Arial" w:cs="Arial"/>
              </w:rPr>
              <w:t>h</w:t>
            </w:r>
            <w:r w:rsidR="005E0E78">
              <w:rPr>
                <w:rFonts w:ascii="Arial" w:hAnsi="Arial" w:cs="Arial"/>
              </w:rPr>
              <w:t>.</w:t>
            </w:r>
            <w:r w:rsidR="005E0E78" w:rsidRPr="00C97CE7">
              <w:rPr>
                <w:rFonts w:ascii="Arial" w:hAnsi="Arial" w:cs="Arial"/>
              </w:rPr>
              <w:t xml:space="preserve"> </w:t>
            </w:r>
            <w:r w:rsidR="005E0E78" w:rsidRPr="00C97CE7">
              <w:rPr>
                <w:rFonts w:ascii="Arial" w:hAnsi="Arial" w:cs="Arial"/>
                <w:color w:val="000000"/>
              </w:rPr>
              <w:t xml:space="preserve">Hace recados que impliquen mantener la meta con demora de </w:t>
            </w:r>
            <w:r w:rsidR="00346E90" w:rsidRPr="00C97CE7">
              <w:rPr>
                <w:rFonts w:ascii="Arial" w:hAnsi="Arial" w:cs="Arial"/>
                <w:color w:val="000000"/>
              </w:rPr>
              <w:t>más</w:t>
            </w:r>
            <w:r w:rsidR="005E0E78" w:rsidRPr="00C97CE7">
              <w:rPr>
                <w:rFonts w:ascii="Arial" w:hAnsi="Arial" w:cs="Arial"/>
                <w:color w:val="000000"/>
              </w:rPr>
              <w:t xml:space="preserve"> de 10"</w:t>
            </w:r>
            <w:r w:rsidR="005E0E78">
              <w:rPr>
                <w:rFonts w:ascii="Arial" w:hAnsi="Arial" w:cs="Arial"/>
                <w:color w:val="000000"/>
              </w:rPr>
              <w:t xml:space="preserve">-15” </w:t>
            </w:r>
            <w:r w:rsidR="005E0E78" w:rsidRPr="00C97CE7">
              <w:rPr>
                <w:rFonts w:ascii="Arial" w:hAnsi="Arial" w:cs="Arial"/>
                <w:color w:val="000000"/>
              </w:rPr>
              <w:t xml:space="preserve"> o que impliquen cambio de escenario      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19BC271" w14:textId="1B576A09" w:rsidR="005E0E78" w:rsidRPr="00357EEA" w:rsidRDefault="005E0E7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7F7F679A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2D9B738D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52DDCD1" w14:textId="37DBE01C" w:rsidR="005E0E78" w:rsidRDefault="000167AE" w:rsidP="00B05BAD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</w:rPr>
              <w:t>5</w:t>
            </w:r>
            <w:r w:rsidR="00504324">
              <w:rPr>
                <w:rFonts w:ascii="Arial" w:hAnsi="Arial" w:cs="Arial"/>
              </w:rPr>
              <w:t>i</w:t>
            </w:r>
            <w:r w:rsidR="005E0E78" w:rsidRPr="00C97CE7">
              <w:rPr>
                <w:rFonts w:ascii="Arial" w:hAnsi="Arial" w:cs="Arial"/>
              </w:rPr>
              <w:t xml:space="preserve">. </w:t>
            </w:r>
            <w:r w:rsidR="005E0E78">
              <w:rPr>
                <w:rFonts w:ascii="Arial" w:hAnsi="Arial" w:cs="Arial"/>
              </w:rPr>
              <w:t>Realiza tareas que implican seguir o mantener en su mente una variable o regla (emparejar y c</w:t>
            </w:r>
            <w:r w:rsidR="005E0E78" w:rsidRPr="00C97CE7">
              <w:rPr>
                <w:rFonts w:ascii="Arial" w:hAnsi="Arial" w:cs="Arial"/>
                <w:color w:val="000000"/>
              </w:rPr>
              <w:t xml:space="preserve">lasifica </w:t>
            </w:r>
            <w:r w:rsidR="005E0E78">
              <w:rPr>
                <w:rFonts w:ascii="Arial" w:hAnsi="Arial" w:cs="Arial"/>
                <w:color w:val="000000"/>
              </w:rPr>
              <w:t xml:space="preserve">r </w:t>
            </w:r>
            <w:r w:rsidR="005E0E78" w:rsidRPr="00C97CE7">
              <w:rPr>
                <w:rFonts w:ascii="Arial" w:hAnsi="Arial" w:cs="Arial"/>
                <w:color w:val="000000"/>
              </w:rPr>
              <w:t xml:space="preserve">objetos </w:t>
            </w:r>
            <w:r w:rsidR="005E0E78">
              <w:rPr>
                <w:rFonts w:ascii="Arial" w:hAnsi="Arial" w:cs="Arial"/>
                <w:color w:val="000000"/>
              </w:rPr>
              <w:t xml:space="preserve">por una variable  </w:t>
            </w:r>
            <w:r w:rsidR="005E0E78" w:rsidRPr="00C97CE7">
              <w:rPr>
                <w:rFonts w:ascii="Arial" w:hAnsi="Arial" w:cs="Arial"/>
                <w:color w:val="000000"/>
              </w:rPr>
              <w:t>siguiendo criterios perceptivos</w:t>
            </w:r>
            <w:r w:rsidR="005E0E78">
              <w:rPr>
                <w:rFonts w:ascii="Arial" w:hAnsi="Arial" w:cs="Arial"/>
                <w:color w:val="000000"/>
              </w:rPr>
              <w:t xml:space="preserve"> de color o forma </w:t>
            </w:r>
            <w:r w:rsidR="005E0E78" w:rsidRPr="00C97CE7">
              <w:rPr>
                <w:rFonts w:ascii="Arial" w:hAnsi="Arial" w:cs="Arial"/>
                <w:color w:val="000000"/>
              </w:rPr>
              <w:t xml:space="preserve"> y/o </w:t>
            </w:r>
            <w:r w:rsidR="005E0E78">
              <w:rPr>
                <w:rFonts w:ascii="Arial" w:hAnsi="Arial" w:cs="Arial"/>
                <w:color w:val="000000"/>
              </w:rPr>
              <w:t xml:space="preserve"> por variables </w:t>
            </w:r>
            <w:r w:rsidR="005E0E78" w:rsidRPr="00C97CE7">
              <w:rPr>
                <w:rFonts w:ascii="Arial" w:hAnsi="Arial" w:cs="Arial"/>
                <w:color w:val="000000"/>
              </w:rPr>
              <w:t>funcionales simples</w:t>
            </w:r>
            <w:r w:rsidR="005E0E78">
              <w:rPr>
                <w:rFonts w:ascii="Arial" w:hAnsi="Arial" w:cs="Arial"/>
                <w:color w:val="000000"/>
              </w:rPr>
              <w:t xml:space="preserve">; sigue tareas que implican identificar imágenes idénticas a un modelo dado, por ejemplo, “pinta todas las flores, los otros dibujos no” ) </w:t>
            </w:r>
            <w:r w:rsidR="005E0E78" w:rsidRPr="00C97CE7">
              <w:rPr>
                <w:rFonts w:ascii="Arial" w:hAnsi="Arial" w:cs="Arial"/>
                <w:color w:val="000000"/>
              </w:rPr>
              <w:t xml:space="preserve">       </w:t>
            </w:r>
          </w:p>
          <w:p w14:paraId="1091DDC8" w14:textId="1715B4B4" w:rsidR="005364A8" w:rsidRPr="005364A8" w:rsidRDefault="00E36F56" w:rsidP="00B05BAD">
            <w:pPr>
              <w:rPr>
                <w:rFonts w:ascii="Arial" w:hAnsi="Arial" w:cs="Arial"/>
                <w:i/>
                <w:color w:val="000000"/>
                <w:highlight w:val="green"/>
              </w:rPr>
            </w:pPr>
            <w:r>
              <w:rPr>
                <w:rFonts w:ascii="Arial" w:hAnsi="Arial" w:cs="Arial"/>
                <w:i/>
                <w:color w:val="000000"/>
              </w:rPr>
              <w:t>Ver área cognitiva: componente lecto-escritura inicial. Punto 2.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6F5EADE" w14:textId="2098F164" w:rsidR="005E0E78" w:rsidRPr="00357EEA" w:rsidRDefault="005E0E7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63401CBD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42BC7BD4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3ED89CF" w14:textId="443DEC79" w:rsidR="005E0E78" w:rsidRPr="00E36F56" w:rsidRDefault="000167AE" w:rsidP="00E36F56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>5</w:t>
            </w:r>
            <w:r w:rsidR="00504324">
              <w:rPr>
                <w:rFonts w:ascii="Arial" w:hAnsi="Arial" w:cs="Arial"/>
              </w:rPr>
              <w:t>j</w:t>
            </w:r>
            <w:r w:rsidR="005E0E78" w:rsidRPr="00C97CE7">
              <w:rPr>
                <w:rFonts w:ascii="Arial" w:hAnsi="Arial" w:cs="Arial"/>
              </w:rPr>
              <w:t xml:space="preserve">.  </w:t>
            </w:r>
            <w:r w:rsidR="005E0E78">
              <w:rPr>
                <w:rFonts w:ascii="Arial" w:hAnsi="Arial" w:cs="Arial"/>
              </w:rPr>
              <w:t>Realiza tareas que implican seguir o mantener en su mente dos variables o reglas (c</w:t>
            </w:r>
            <w:r w:rsidR="005E0E78" w:rsidRPr="00C97CE7">
              <w:rPr>
                <w:rFonts w:ascii="Arial" w:hAnsi="Arial" w:cs="Arial"/>
                <w:color w:val="000000"/>
              </w:rPr>
              <w:t xml:space="preserve">lasifica objetos siguiendo dos variables o criterios perceptivos  </w:t>
            </w:r>
            <w:r w:rsidR="005E0E78">
              <w:rPr>
                <w:rFonts w:ascii="Arial" w:hAnsi="Arial" w:cs="Arial"/>
                <w:color w:val="000000"/>
              </w:rPr>
              <w:t xml:space="preserve"> y realiza tareas del tipo “</w:t>
            </w:r>
            <w:r w:rsidR="005E0E78">
              <w:rPr>
                <w:rFonts w:ascii="Arial" w:hAnsi="Arial" w:cs="Arial"/>
                <w:bCs/>
              </w:rPr>
              <w:t xml:space="preserve">pinta de naranja el sol y de amarillo las estrellas”.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ACCB678" w14:textId="04FBD601" w:rsidR="005E0E78" w:rsidRPr="00357EEA" w:rsidRDefault="005E0E78" w:rsidP="00B05BA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7A81057D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43A0597D" w14:textId="77777777" w:rsidTr="006834A8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1BDCCAA7" w14:textId="703DCB1F" w:rsidR="005364A8" w:rsidRDefault="000167AE" w:rsidP="005364A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  <w:r w:rsidR="00504324">
              <w:rPr>
                <w:rFonts w:ascii="Arial" w:hAnsi="Arial" w:cs="Arial"/>
              </w:rPr>
              <w:t>k.</w:t>
            </w:r>
            <w:r w:rsidR="005E0E78">
              <w:rPr>
                <w:rFonts w:ascii="Arial" w:hAnsi="Arial" w:cs="Arial"/>
              </w:rPr>
              <w:t>Emparejar o clasificar  imágenes cambiando o alternando criterios de actuación, en base a dos variables posibles que pueden altern</w:t>
            </w:r>
            <w:r w:rsidR="005364A8">
              <w:rPr>
                <w:rFonts w:ascii="Arial" w:hAnsi="Arial" w:cs="Arial"/>
              </w:rPr>
              <w:t>arse o cambiarse según criterio.</w:t>
            </w:r>
          </w:p>
          <w:p w14:paraId="5A9EFFD4" w14:textId="505C5B8F" w:rsidR="005E0E78" w:rsidRPr="005364A8" w:rsidRDefault="005364A8" w:rsidP="005364A8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i/>
              </w:rPr>
            </w:pPr>
            <w:r w:rsidRPr="005364A8">
              <w:rPr>
                <w:rFonts w:ascii="Arial" w:hAnsi="Arial" w:cs="Arial"/>
                <w:i/>
              </w:rPr>
              <w:t xml:space="preserve">Ver documento adjunto de función ejecutiva </w:t>
            </w:r>
            <w:r w:rsidR="005E0E78" w:rsidRPr="005364A8">
              <w:rPr>
                <w:rFonts w:ascii="Arial" w:hAnsi="Arial" w:cs="Arial"/>
                <w:i/>
                <w:sz w:val="18"/>
                <w:szCs w:val="18"/>
              </w:rPr>
              <w:t>(ejemplos cartas del UNO o cartas indicadas en</w:t>
            </w:r>
            <w:r w:rsidRPr="005364A8">
              <w:rPr>
                <w:rFonts w:ascii="Arial" w:hAnsi="Arial" w:cs="Arial"/>
                <w:i/>
                <w:sz w:val="18"/>
                <w:szCs w:val="18"/>
              </w:rPr>
              <w:t xml:space="preserve"> documento adjunto)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0C95497" w14:textId="01119DBB" w:rsidR="005E0E78" w:rsidRDefault="005364A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66BEDFE6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5E0E78" w:rsidRPr="006F7C6A" w14:paraId="6A9E12CF" w14:textId="77777777" w:rsidTr="00F65DEC">
        <w:trPr>
          <w:jc w:val="center"/>
        </w:trPr>
        <w:tc>
          <w:tcPr>
            <w:tcW w:w="11023" w:type="dxa"/>
            <w:shd w:val="clear" w:color="auto" w:fill="99CCFF"/>
            <w:vAlign w:val="center"/>
          </w:tcPr>
          <w:p w14:paraId="46101959" w14:textId="6C31F4A0" w:rsidR="005E0E78" w:rsidRPr="00D2103B" w:rsidRDefault="005E0E78" w:rsidP="000167AE">
            <w:pPr>
              <w:pStyle w:val="Prrafodelista"/>
              <w:numPr>
                <w:ilvl w:val="0"/>
                <w:numId w:val="11"/>
              </w:numPr>
              <w:rPr>
                <w:rFonts w:ascii="Arial" w:hAnsi="Arial" w:cs="Arial"/>
                <w:b/>
                <w:sz w:val="24"/>
                <w:szCs w:val="24"/>
              </w:rPr>
            </w:pPr>
            <w:r w:rsidRPr="00D2103B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Representarse  mentalmente objetos y metas que no están presentes e incrementar memoria de trabajo. Buscar activamente un juguete desaparecido o ausente, incluyendo plazos o demora de respuestas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72A9332F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601D99B1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5E0E78" w:rsidRPr="006F7C6A" w14:paraId="1038133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D448489" w14:textId="65453EC7" w:rsidR="005E0E78" w:rsidRPr="00FB1C23" w:rsidRDefault="0006300F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5E0E78" w:rsidRPr="00FB1C23">
              <w:rPr>
                <w:rFonts w:ascii="Arial" w:hAnsi="Arial" w:cs="Arial"/>
              </w:rPr>
              <w:t xml:space="preserve">a. </w:t>
            </w:r>
            <w:r w:rsidR="005E0E78" w:rsidRPr="00FB1C23">
              <w:rPr>
                <w:rFonts w:ascii="Arial" w:hAnsi="Arial" w:cs="Arial"/>
                <w:color w:val="000000"/>
              </w:rPr>
              <w:t>Levanta un pañuelo o recipiente para encontrar algo que</w:t>
            </w:r>
            <w:r w:rsidR="005E0E78">
              <w:rPr>
                <w:rFonts w:ascii="Arial" w:hAnsi="Arial" w:cs="Arial"/>
                <w:color w:val="000000"/>
              </w:rPr>
              <w:t xml:space="preserve"> ha visto esconder debajo de él, inmediatamente </w:t>
            </w:r>
            <w:r w:rsidR="005E0E78">
              <w:rPr>
                <w:rFonts w:ascii="Arial" w:hAnsi="Arial" w:cs="Arial"/>
                <w:color w:val="000000"/>
              </w:rPr>
              <w:lastRenderedPageBreak/>
              <w:t>después de verlo desaparecer o apenas transcurridos más allá de 2”-4”</w:t>
            </w:r>
          </w:p>
        </w:tc>
        <w:tc>
          <w:tcPr>
            <w:tcW w:w="1134" w:type="dxa"/>
            <w:vAlign w:val="center"/>
          </w:tcPr>
          <w:p w14:paraId="589D66D7" w14:textId="58B01878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1</w:t>
            </w:r>
          </w:p>
        </w:tc>
        <w:tc>
          <w:tcPr>
            <w:tcW w:w="3083" w:type="dxa"/>
            <w:vAlign w:val="center"/>
          </w:tcPr>
          <w:p w14:paraId="297F359A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1E30733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658B384" w14:textId="34326908" w:rsidR="005E0E78" w:rsidRPr="00FB1C23" w:rsidRDefault="0006300F" w:rsidP="00B35F66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6</w:t>
            </w:r>
            <w:r w:rsidR="005E0E78" w:rsidRPr="00FB1C23">
              <w:rPr>
                <w:rFonts w:ascii="Arial" w:hAnsi="Arial" w:cs="Arial"/>
              </w:rPr>
              <w:t xml:space="preserve">b. </w:t>
            </w:r>
            <w:r w:rsidR="005E0E78" w:rsidRPr="00FB1C23">
              <w:rPr>
                <w:rFonts w:ascii="Arial" w:hAnsi="Arial" w:cs="Arial"/>
                <w:color w:val="000000"/>
              </w:rPr>
              <w:t xml:space="preserve">Busca un objeto escondido ante su vista en un recipiente, seleccionado entre dos </w:t>
            </w:r>
            <w:r w:rsidR="002B189C">
              <w:rPr>
                <w:rFonts w:ascii="Arial" w:hAnsi="Arial" w:cs="Arial"/>
                <w:color w:val="000000"/>
              </w:rPr>
              <w:t xml:space="preserve">o tres </w:t>
            </w:r>
            <w:r w:rsidR="005E0E78" w:rsidRPr="00FB1C23">
              <w:rPr>
                <w:rFonts w:ascii="Arial" w:hAnsi="Arial" w:cs="Arial"/>
                <w:color w:val="000000"/>
              </w:rPr>
              <w:t>recipientes</w:t>
            </w:r>
            <w:r w:rsidR="005E0E78">
              <w:rPr>
                <w:rFonts w:ascii="Arial" w:hAnsi="Arial" w:cs="Arial"/>
                <w:color w:val="000000"/>
              </w:rPr>
              <w:t xml:space="preserve"> posibles, inmediatamente después de verlo desaparecer.</w:t>
            </w:r>
            <w:r w:rsidR="00E36F56">
              <w:rPr>
                <w:rFonts w:ascii="Arial" w:hAnsi="Arial" w:cs="Arial"/>
                <w:color w:val="000000"/>
              </w:rPr>
              <w:t xml:space="preserve"> </w:t>
            </w:r>
            <w:r w:rsidR="002B189C">
              <w:rPr>
                <w:rFonts w:ascii="Arial" w:hAnsi="Arial" w:cs="Arial"/>
                <w:color w:val="000000"/>
              </w:rPr>
              <w:t>Se inicia en la búsqueda del objeto tras desplazamientos invisibles.</w:t>
            </w:r>
          </w:p>
        </w:tc>
        <w:tc>
          <w:tcPr>
            <w:tcW w:w="1134" w:type="dxa"/>
            <w:vAlign w:val="center"/>
          </w:tcPr>
          <w:p w14:paraId="73EBB108" w14:textId="1CFA78A5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33F37731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4F5D050F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3C195DF" w14:textId="0E536781" w:rsidR="005E0E78" w:rsidRPr="00FB1C23" w:rsidRDefault="0006300F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2B189C">
              <w:rPr>
                <w:rFonts w:ascii="Arial" w:hAnsi="Arial" w:cs="Arial"/>
              </w:rPr>
              <w:t>c</w:t>
            </w:r>
            <w:r w:rsidR="005E0E78" w:rsidRPr="00FB1C23">
              <w:rPr>
                <w:rFonts w:ascii="Arial" w:hAnsi="Arial" w:cs="Arial"/>
              </w:rPr>
              <w:t xml:space="preserve">. </w:t>
            </w:r>
            <w:r w:rsidR="005E0E78" w:rsidRPr="00FB1C23">
              <w:rPr>
                <w:rFonts w:ascii="Arial" w:hAnsi="Arial" w:cs="Arial"/>
                <w:color w:val="000000"/>
              </w:rPr>
              <w:t xml:space="preserve">Busca objetos que ha visto rodar debajo de un mueble   </w:t>
            </w:r>
          </w:p>
        </w:tc>
        <w:tc>
          <w:tcPr>
            <w:tcW w:w="1134" w:type="dxa"/>
            <w:vAlign w:val="center"/>
          </w:tcPr>
          <w:p w14:paraId="749F5404" w14:textId="4E81E969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1F670CA6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46F8D96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8F632DA" w14:textId="61798D87" w:rsidR="005E0E78" w:rsidRPr="00FB1C23" w:rsidRDefault="0006300F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2B189C">
              <w:rPr>
                <w:rFonts w:ascii="Arial" w:hAnsi="Arial" w:cs="Arial"/>
              </w:rPr>
              <w:t>d</w:t>
            </w:r>
            <w:r w:rsidR="005E0E78" w:rsidRPr="00FB1C23">
              <w:rPr>
                <w:rFonts w:ascii="Arial" w:hAnsi="Arial" w:cs="Arial"/>
              </w:rPr>
              <w:t xml:space="preserve">. </w:t>
            </w:r>
            <w:r w:rsidR="005E0E78" w:rsidRPr="00FB1C23">
              <w:rPr>
                <w:rFonts w:ascii="Arial" w:hAnsi="Arial" w:cs="Arial"/>
                <w:color w:val="000000"/>
              </w:rPr>
              <w:t xml:space="preserve">Sigue con la vista movimientos de pompas   </w:t>
            </w:r>
          </w:p>
        </w:tc>
        <w:tc>
          <w:tcPr>
            <w:tcW w:w="1134" w:type="dxa"/>
            <w:vAlign w:val="center"/>
          </w:tcPr>
          <w:p w14:paraId="0809B0FD" w14:textId="68E4532F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76D79194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19D8A30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2E744F3" w14:textId="599F32A8" w:rsidR="005E0E78" w:rsidRDefault="0006300F" w:rsidP="004932E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2B189C">
              <w:rPr>
                <w:rFonts w:ascii="Arial" w:hAnsi="Arial" w:cs="Arial"/>
              </w:rPr>
              <w:t>e</w:t>
            </w:r>
            <w:r w:rsidR="005E0E78">
              <w:rPr>
                <w:rFonts w:ascii="Arial" w:hAnsi="Arial" w:cs="Arial"/>
              </w:rPr>
              <w:t>.</w:t>
            </w:r>
            <w:r w:rsidR="005E0E78" w:rsidRPr="00FB1C23">
              <w:rPr>
                <w:rFonts w:ascii="Arial" w:hAnsi="Arial" w:cs="Arial"/>
              </w:rPr>
              <w:t xml:space="preserve"> </w:t>
            </w:r>
            <w:r w:rsidR="005E0E78">
              <w:rPr>
                <w:rFonts w:ascii="Arial" w:hAnsi="Arial" w:cs="Arial"/>
              </w:rPr>
              <w:t xml:space="preserve"> </w:t>
            </w:r>
            <w:r w:rsidR="005E0E78" w:rsidRPr="00FB1C23">
              <w:rPr>
                <w:rFonts w:ascii="Arial" w:hAnsi="Arial" w:cs="Arial"/>
                <w:color w:val="000000"/>
              </w:rPr>
              <w:t>Busca o localiza objetos en sus lugares habituales.</w:t>
            </w:r>
          </w:p>
        </w:tc>
        <w:tc>
          <w:tcPr>
            <w:tcW w:w="1134" w:type="dxa"/>
            <w:vAlign w:val="center"/>
          </w:tcPr>
          <w:p w14:paraId="7D4CD2F3" w14:textId="285C0427" w:rsidR="005E0E78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0745BFB8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3726A" w:rsidRPr="006F7C6A" w14:paraId="06D5E1ED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767C53D" w14:textId="5DC21D15" w:rsidR="00F3726A" w:rsidRDefault="00F3726A" w:rsidP="00F3726A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6f. Asocia objeto-</w:t>
            </w:r>
            <w:r w:rsidR="00346E90">
              <w:rPr>
                <w:rFonts w:ascii="Arial" w:hAnsi="Arial" w:cs="Arial"/>
              </w:rPr>
              <w:t>fotografía</w:t>
            </w:r>
            <w:r>
              <w:rPr>
                <w:rFonts w:ascii="Arial" w:hAnsi="Arial" w:cs="Arial"/>
              </w:rPr>
              <w:t>, reconociendo que la foto representa un objeto real.</w:t>
            </w:r>
          </w:p>
        </w:tc>
        <w:tc>
          <w:tcPr>
            <w:tcW w:w="1134" w:type="dxa"/>
            <w:vAlign w:val="center"/>
          </w:tcPr>
          <w:p w14:paraId="330674ED" w14:textId="326F6490" w:rsidR="00F3726A" w:rsidRDefault="00F3726A" w:rsidP="00B35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19C071AE" w14:textId="77777777" w:rsidR="00F3726A" w:rsidRPr="006F7C6A" w:rsidRDefault="00F3726A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5347D403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D6CF6E7" w14:textId="0C040E12" w:rsidR="005E0E78" w:rsidRPr="00FB1C23" w:rsidRDefault="0006300F" w:rsidP="00F3726A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F3726A">
              <w:rPr>
                <w:rFonts w:ascii="Arial" w:hAnsi="Arial" w:cs="Arial"/>
              </w:rPr>
              <w:t>g</w:t>
            </w:r>
            <w:r w:rsidR="005E0E78">
              <w:rPr>
                <w:rFonts w:ascii="Arial" w:hAnsi="Arial" w:cs="Arial"/>
              </w:rPr>
              <w:t xml:space="preserve">. </w:t>
            </w:r>
            <w:r w:rsidR="00F3726A">
              <w:rPr>
                <w:rFonts w:ascii="Arial" w:hAnsi="Arial" w:cs="Arial"/>
              </w:rPr>
              <w:t>Comienza a u</w:t>
            </w:r>
            <w:r w:rsidR="005E0E78" w:rsidRPr="00FB1C23">
              <w:rPr>
                <w:rFonts w:ascii="Arial" w:hAnsi="Arial" w:cs="Arial"/>
                <w:color w:val="000000"/>
              </w:rPr>
              <w:t>tiliza</w:t>
            </w:r>
            <w:r w:rsidR="00F3726A">
              <w:rPr>
                <w:rFonts w:ascii="Arial" w:hAnsi="Arial" w:cs="Arial"/>
                <w:color w:val="000000"/>
              </w:rPr>
              <w:t>r</w:t>
            </w:r>
            <w:r w:rsidR="005E0E78" w:rsidRPr="00FB1C23">
              <w:rPr>
                <w:rFonts w:ascii="Arial" w:hAnsi="Arial" w:cs="Arial"/>
                <w:color w:val="000000"/>
              </w:rPr>
              <w:t xml:space="preserve"> </w:t>
            </w:r>
            <w:r w:rsidR="00F3726A">
              <w:rPr>
                <w:rFonts w:ascii="Arial" w:hAnsi="Arial" w:cs="Arial"/>
                <w:color w:val="000000"/>
              </w:rPr>
              <w:t xml:space="preserve">primeras </w:t>
            </w:r>
            <w:r w:rsidR="00346E90" w:rsidRPr="00FB1C23">
              <w:rPr>
                <w:rFonts w:ascii="Arial" w:hAnsi="Arial" w:cs="Arial"/>
                <w:color w:val="000000"/>
              </w:rPr>
              <w:t>estrategias</w:t>
            </w:r>
            <w:r w:rsidR="005E0E78" w:rsidRPr="00FB1C23">
              <w:rPr>
                <w:rFonts w:ascii="Arial" w:hAnsi="Arial" w:cs="Arial"/>
                <w:color w:val="000000"/>
              </w:rPr>
              <w:t xml:space="preserve"> representacionales en tareas de </w:t>
            </w:r>
            <w:r w:rsidR="00346E90" w:rsidRPr="00FB1C23">
              <w:rPr>
                <w:rFonts w:ascii="Arial" w:hAnsi="Arial" w:cs="Arial"/>
                <w:color w:val="000000"/>
              </w:rPr>
              <w:t>puzles</w:t>
            </w:r>
            <w:r w:rsidR="005E0E78" w:rsidRPr="00FB1C23">
              <w:rPr>
                <w:rFonts w:ascii="Arial" w:hAnsi="Arial" w:cs="Arial"/>
                <w:color w:val="000000"/>
              </w:rPr>
              <w:t xml:space="preserve"> de encajes </w:t>
            </w:r>
            <w:r w:rsidR="00CC4164">
              <w:rPr>
                <w:rFonts w:ascii="Arial" w:hAnsi="Arial" w:cs="Arial"/>
                <w:color w:val="000000"/>
              </w:rPr>
              <w:t>de figuras geométricas.</w:t>
            </w:r>
          </w:p>
        </w:tc>
        <w:tc>
          <w:tcPr>
            <w:tcW w:w="1134" w:type="dxa"/>
            <w:vAlign w:val="center"/>
          </w:tcPr>
          <w:p w14:paraId="3848E0D9" w14:textId="0CC9C0F3" w:rsidR="005E0E78" w:rsidRPr="006F7C6A" w:rsidRDefault="005E0E78" w:rsidP="00B35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5EE6B202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26669F0E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59D5667" w14:textId="3AAB1772" w:rsidR="005E0E78" w:rsidRPr="00FB1C23" w:rsidRDefault="0006300F" w:rsidP="002B189C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F3726A">
              <w:rPr>
                <w:rFonts w:ascii="Arial" w:hAnsi="Arial" w:cs="Arial"/>
              </w:rPr>
              <w:t>h</w:t>
            </w:r>
            <w:r w:rsidR="005E0E78" w:rsidRPr="00FB1C23">
              <w:rPr>
                <w:rFonts w:ascii="Arial" w:hAnsi="Arial" w:cs="Arial"/>
              </w:rPr>
              <w:t xml:space="preserve">. </w:t>
            </w:r>
            <w:r w:rsidR="005E0E78" w:rsidRPr="00FB1C23">
              <w:rPr>
                <w:rFonts w:ascii="Arial" w:hAnsi="Arial" w:cs="Arial"/>
                <w:color w:val="000000"/>
              </w:rPr>
              <w:t>Busca</w:t>
            </w:r>
            <w:r w:rsidR="002B189C">
              <w:rPr>
                <w:rFonts w:ascii="Arial" w:hAnsi="Arial" w:cs="Arial"/>
                <w:color w:val="000000"/>
              </w:rPr>
              <w:t xml:space="preserve"> por la habitación en la que se encuentra,</w:t>
            </w:r>
            <w:r w:rsidR="005E0E78" w:rsidRPr="00FB1C23">
              <w:rPr>
                <w:rFonts w:ascii="Arial" w:hAnsi="Arial" w:cs="Arial"/>
                <w:color w:val="000000"/>
              </w:rPr>
              <w:t xml:space="preserve"> o pide activamente</w:t>
            </w:r>
            <w:r w:rsidR="002B189C">
              <w:rPr>
                <w:rFonts w:ascii="Arial" w:hAnsi="Arial" w:cs="Arial"/>
                <w:color w:val="000000"/>
              </w:rPr>
              <w:t xml:space="preserve">, </w:t>
            </w:r>
            <w:r w:rsidR="005E0E78" w:rsidRPr="00FB1C23">
              <w:rPr>
                <w:rFonts w:ascii="Arial" w:hAnsi="Arial" w:cs="Arial"/>
                <w:color w:val="000000"/>
              </w:rPr>
              <w:t xml:space="preserve"> un objeto desaparecido o ausente    </w:t>
            </w:r>
          </w:p>
        </w:tc>
        <w:tc>
          <w:tcPr>
            <w:tcW w:w="1134" w:type="dxa"/>
            <w:vAlign w:val="center"/>
          </w:tcPr>
          <w:p w14:paraId="000862B2" w14:textId="0209F737" w:rsidR="005E0E78" w:rsidRPr="006F7C6A" w:rsidRDefault="005E0E78" w:rsidP="00B35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5CBEFFC2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308A9738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9F09A93" w14:textId="71783D7F" w:rsidR="005E0E78" w:rsidRPr="00FB1C23" w:rsidRDefault="0006300F" w:rsidP="00FE3227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F3726A">
              <w:rPr>
                <w:rFonts w:ascii="Arial" w:hAnsi="Arial" w:cs="Arial"/>
              </w:rPr>
              <w:t>i</w:t>
            </w:r>
            <w:r w:rsidR="005E0E78" w:rsidRPr="00FB1C23">
              <w:rPr>
                <w:rFonts w:ascii="Arial" w:hAnsi="Arial" w:cs="Arial"/>
              </w:rPr>
              <w:t xml:space="preserve">. </w:t>
            </w:r>
            <w:r w:rsidR="005E0E78" w:rsidRPr="00FB1C23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</w:t>
            </w:r>
            <w:r w:rsidR="005E0E78" w:rsidRPr="00FB1C23">
              <w:rPr>
                <w:rFonts w:ascii="Arial" w:hAnsi="Arial" w:cs="Arial"/>
                <w:color w:val="000000"/>
              </w:rPr>
              <w:t>Juega al escondite</w:t>
            </w:r>
            <w:r w:rsidR="00FE3227">
              <w:rPr>
                <w:rFonts w:ascii="Arial" w:hAnsi="Arial" w:cs="Arial"/>
                <w:color w:val="000000"/>
              </w:rPr>
              <w:t>, tratando de buscar</w:t>
            </w:r>
            <w:r w:rsidR="005E0E78" w:rsidRPr="00FB1C23">
              <w:rPr>
                <w:rFonts w:ascii="Arial" w:hAnsi="Arial" w:cs="Arial"/>
                <w:color w:val="000000"/>
              </w:rPr>
              <w:t xml:space="preserve"> activamente a una persona escondida</w:t>
            </w:r>
            <w:r w:rsidR="00FE3227">
              <w:rPr>
                <w:rFonts w:ascii="Arial" w:hAnsi="Arial" w:cs="Arial"/>
                <w:color w:val="000000"/>
              </w:rPr>
              <w:t>, al menos cuando ésta le llama o da pistas visuales.</w:t>
            </w:r>
          </w:p>
        </w:tc>
        <w:tc>
          <w:tcPr>
            <w:tcW w:w="1134" w:type="dxa"/>
            <w:vAlign w:val="center"/>
          </w:tcPr>
          <w:p w14:paraId="2E66E5FA" w14:textId="5532E32C" w:rsidR="005E0E78" w:rsidRPr="006F7C6A" w:rsidRDefault="00FE3227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3C9162DD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E3227" w:rsidRPr="006F7C6A" w14:paraId="481F0F6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1219792E" w14:textId="7D10CC38" w:rsidR="00FE3227" w:rsidRDefault="00F3726A" w:rsidP="00FE322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6j</w:t>
            </w:r>
            <w:r w:rsidR="00FE3227">
              <w:rPr>
                <w:rFonts w:ascii="Arial" w:hAnsi="Arial" w:cs="Arial"/>
              </w:rPr>
              <w:t xml:space="preserve">. Juega al escondite buscando activamente a una persona escondida y </w:t>
            </w:r>
            <w:r>
              <w:rPr>
                <w:rFonts w:ascii="Arial" w:hAnsi="Arial" w:cs="Arial"/>
              </w:rPr>
              <w:t xml:space="preserve">comienza a </w:t>
            </w:r>
            <w:r w:rsidR="00FE3227">
              <w:rPr>
                <w:rFonts w:ascii="Arial" w:hAnsi="Arial" w:cs="Arial"/>
              </w:rPr>
              <w:t>comprende</w:t>
            </w:r>
            <w:r>
              <w:rPr>
                <w:rFonts w:ascii="Arial" w:hAnsi="Arial" w:cs="Arial"/>
              </w:rPr>
              <w:t>r</w:t>
            </w:r>
            <w:r w:rsidR="00FE3227">
              <w:rPr>
                <w:rFonts w:ascii="Arial" w:hAnsi="Arial" w:cs="Arial"/>
              </w:rPr>
              <w:t xml:space="preserve"> el cambio los papeles cuando tiene que ser él el que se esconde.</w:t>
            </w:r>
          </w:p>
        </w:tc>
        <w:tc>
          <w:tcPr>
            <w:tcW w:w="1134" w:type="dxa"/>
            <w:vAlign w:val="center"/>
          </w:tcPr>
          <w:p w14:paraId="764A9846" w14:textId="1EADA238" w:rsidR="00FE3227" w:rsidRDefault="00FE3227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26C0A8F9" w14:textId="77777777" w:rsidR="00FE3227" w:rsidRPr="006F7C6A" w:rsidRDefault="00FE3227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25B790F6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F490724" w14:textId="399B7832" w:rsidR="005E0E78" w:rsidRPr="00FB1C23" w:rsidRDefault="0006300F" w:rsidP="008539A4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F3726A">
              <w:rPr>
                <w:rFonts w:ascii="Arial" w:hAnsi="Arial" w:cs="Arial"/>
              </w:rPr>
              <w:t>k</w:t>
            </w:r>
            <w:r w:rsidR="00346E90">
              <w:rPr>
                <w:rFonts w:ascii="Arial" w:hAnsi="Arial" w:cs="Arial"/>
              </w:rPr>
              <w:t>.</w:t>
            </w:r>
            <w:r w:rsidR="005E0E78" w:rsidRPr="00FB1C23">
              <w:rPr>
                <w:rFonts w:ascii="Arial" w:hAnsi="Arial" w:cs="Arial"/>
              </w:rPr>
              <w:t xml:space="preserve"> </w:t>
            </w:r>
            <w:r w:rsidR="005E0E78" w:rsidRPr="00FB1C23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</w:t>
            </w:r>
            <w:r w:rsidR="005E0E78" w:rsidRPr="00FB1C23">
              <w:rPr>
                <w:rFonts w:ascii="Arial" w:hAnsi="Arial" w:cs="Arial"/>
                <w:color w:val="000000"/>
              </w:rPr>
              <w:t>Busca un objetos que se le pide</w:t>
            </w:r>
            <w:r w:rsidR="005E0E78">
              <w:rPr>
                <w:rFonts w:ascii="Arial" w:hAnsi="Arial" w:cs="Arial"/>
                <w:color w:val="000000"/>
              </w:rPr>
              <w:t>, o que el mismo necesita para realizar una acción (por ejemplo, la cuchara para comerse el yogur)</w:t>
            </w:r>
            <w:r w:rsidR="005E0E78" w:rsidRPr="00FB1C23">
              <w:rPr>
                <w:rFonts w:ascii="Arial" w:hAnsi="Arial" w:cs="Arial"/>
                <w:color w:val="000000"/>
              </w:rPr>
              <w:t xml:space="preserve"> y</w:t>
            </w:r>
            <w:r w:rsidR="002B189C">
              <w:rPr>
                <w:rFonts w:ascii="Arial" w:hAnsi="Arial" w:cs="Arial"/>
                <w:color w:val="000000"/>
              </w:rPr>
              <w:t xml:space="preserve"> que</w:t>
            </w:r>
            <w:r w:rsidR="005E0E78" w:rsidRPr="00FB1C23">
              <w:rPr>
                <w:rFonts w:ascii="Arial" w:hAnsi="Arial" w:cs="Arial"/>
                <w:color w:val="000000"/>
              </w:rPr>
              <w:t xml:space="preserve"> se </w:t>
            </w:r>
            <w:r w:rsidR="005E0E78">
              <w:rPr>
                <w:rFonts w:ascii="Arial" w:hAnsi="Arial" w:cs="Arial"/>
                <w:color w:val="000000"/>
              </w:rPr>
              <w:t>encuentra en otra habitación.</w:t>
            </w:r>
          </w:p>
        </w:tc>
        <w:tc>
          <w:tcPr>
            <w:tcW w:w="1134" w:type="dxa"/>
            <w:vAlign w:val="center"/>
          </w:tcPr>
          <w:p w14:paraId="7FA3B1A3" w14:textId="2870E5DE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45E2B7F2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28F62CE4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E41033D" w14:textId="07607F32" w:rsidR="005E0E78" w:rsidRPr="00FB1C23" w:rsidRDefault="0006300F" w:rsidP="00F3726A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F3726A">
              <w:rPr>
                <w:rFonts w:ascii="Arial" w:hAnsi="Arial" w:cs="Arial"/>
              </w:rPr>
              <w:t>l</w:t>
            </w:r>
            <w:r w:rsidR="005E0E78" w:rsidRPr="00FB1C23">
              <w:rPr>
                <w:rFonts w:ascii="Arial" w:hAnsi="Arial" w:cs="Arial"/>
              </w:rPr>
              <w:t xml:space="preserve">. </w:t>
            </w:r>
            <w:r w:rsidR="005E0E78" w:rsidRPr="00FB1C23">
              <w:rPr>
                <w:rFonts w:ascii="Arial" w:hAnsi="Arial" w:cs="Arial"/>
                <w:color w:val="000000"/>
              </w:rPr>
              <w:t xml:space="preserve">Encuentra un objeto sirviéndose de una fotografía que muestra donde se encuentra.    </w:t>
            </w:r>
          </w:p>
        </w:tc>
        <w:tc>
          <w:tcPr>
            <w:tcW w:w="1134" w:type="dxa"/>
            <w:vAlign w:val="center"/>
          </w:tcPr>
          <w:p w14:paraId="6F25F4C7" w14:textId="45855D0D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1E2C6A49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4C2A546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4EA6E8E" w14:textId="137339B5" w:rsidR="005E0E78" w:rsidRDefault="0006300F" w:rsidP="005C63FB">
            <w:pPr>
              <w:rPr>
                <w:rFonts w:ascii="Arial" w:hAnsi="Arial" w:cs="Arial"/>
              </w:rPr>
            </w:pPr>
            <w:r>
              <w:rPr>
                <w:rStyle w:val="c0"/>
                <w:rFonts w:ascii="Arial" w:hAnsi="Arial" w:cs="Arial"/>
              </w:rPr>
              <w:t>6</w:t>
            </w:r>
            <w:r w:rsidR="00F3726A">
              <w:rPr>
                <w:rStyle w:val="c0"/>
                <w:rFonts w:ascii="Arial" w:hAnsi="Arial" w:cs="Arial"/>
              </w:rPr>
              <w:t xml:space="preserve">ll. </w:t>
            </w:r>
            <w:r w:rsidR="005E0E78">
              <w:rPr>
                <w:rStyle w:val="c0"/>
                <w:rFonts w:ascii="Arial" w:hAnsi="Arial" w:cs="Arial"/>
              </w:rPr>
              <w:t>Repite un listado de dos dígitos o una frase de al menos 2 palabras.</w:t>
            </w:r>
          </w:p>
        </w:tc>
        <w:tc>
          <w:tcPr>
            <w:tcW w:w="1134" w:type="dxa"/>
            <w:vAlign w:val="center"/>
          </w:tcPr>
          <w:p w14:paraId="20A00F43" w14:textId="54E14F67" w:rsidR="005E0E78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3776305E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3B792326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252B0BB" w14:textId="7BAA0194" w:rsidR="005E0E78" w:rsidRDefault="0006300F" w:rsidP="00504324">
            <w:pPr>
              <w:rPr>
                <w:rStyle w:val="c0"/>
                <w:rFonts w:ascii="Arial" w:hAnsi="Arial" w:cs="Arial"/>
              </w:rPr>
            </w:pPr>
            <w:r>
              <w:rPr>
                <w:rStyle w:val="c0"/>
                <w:rFonts w:ascii="Arial" w:hAnsi="Arial" w:cs="Arial"/>
              </w:rPr>
              <w:t>6</w:t>
            </w:r>
            <w:r w:rsidR="00F3726A">
              <w:rPr>
                <w:rStyle w:val="c0"/>
                <w:rFonts w:ascii="Arial" w:hAnsi="Arial" w:cs="Arial"/>
              </w:rPr>
              <w:t>m</w:t>
            </w:r>
            <w:r w:rsidR="00504324">
              <w:rPr>
                <w:rStyle w:val="c0"/>
                <w:rFonts w:ascii="Arial" w:hAnsi="Arial" w:cs="Arial"/>
              </w:rPr>
              <w:t>. S</w:t>
            </w:r>
            <w:r w:rsidR="005E0E78">
              <w:rPr>
                <w:rStyle w:val="c0"/>
                <w:rFonts w:ascii="Arial" w:hAnsi="Arial" w:cs="Arial"/>
              </w:rPr>
              <w:t>i se les presenta una imagen y después, una vez oculta, se les muestra una lámina con tres imágenes diferentes, recuerdan cuál de ellas es idéntica a la imagen visualizada en primer lugar</w:t>
            </w:r>
          </w:p>
        </w:tc>
        <w:tc>
          <w:tcPr>
            <w:tcW w:w="1134" w:type="dxa"/>
            <w:vAlign w:val="center"/>
          </w:tcPr>
          <w:p w14:paraId="7952D145" w14:textId="66B316FB" w:rsidR="005E0E78" w:rsidRDefault="005C63FB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79332E03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23C052D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724ED6A" w14:textId="097D623E" w:rsidR="005E0E78" w:rsidRPr="00FB1C23" w:rsidRDefault="0006300F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F3726A">
              <w:rPr>
                <w:rFonts w:ascii="Arial" w:hAnsi="Arial" w:cs="Arial"/>
              </w:rPr>
              <w:t>n</w:t>
            </w:r>
            <w:r w:rsidR="005E0E78" w:rsidRPr="00FB1C23">
              <w:rPr>
                <w:rFonts w:ascii="Arial" w:hAnsi="Arial" w:cs="Arial"/>
              </w:rPr>
              <w:t xml:space="preserve">. </w:t>
            </w:r>
            <w:r w:rsidR="005E0E78" w:rsidRPr="00FB1C23">
              <w:rPr>
                <w:rFonts w:ascii="Arial" w:hAnsi="Arial" w:cs="Arial"/>
                <w:color w:val="000000"/>
              </w:rPr>
              <w:t xml:space="preserve">Indica que objeto falta de un grupo de tres objetos previamente mostrado, cuando el adulto tapa uno de ellos fuera de su vista        </w:t>
            </w:r>
          </w:p>
        </w:tc>
        <w:tc>
          <w:tcPr>
            <w:tcW w:w="1134" w:type="dxa"/>
            <w:vAlign w:val="center"/>
          </w:tcPr>
          <w:p w14:paraId="2EB4B308" w14:textId="0FB51F8B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 w:val="restart"/>
            <w:vAlign w:val="center"/>
          </w:tcPr>
          <w:p w14:paraId="6545043C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4DE63079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D02457B" w14:textId="57847570" w:rsidR="005E0E78" w:rsidRDefault="0006300F" w:rsidP="00504324">
            <w:pPr>
              <w:rPr>
                <w:rFonts w:ascii="Arial" w:hAnsi="Arial" w:cs="Arial"/>
              </w:rPr>
            </w:pPr>
            <w:r>
              <w:rPr>
                <w:rStyle w:val="c0"/>
                <w:rFonts w:ascii="Arial" w:hAnsi="Arial" w:cs="Arial"/>
              </w:rPr>
              <w:t>6</w:t>
            </w:r>
            <w:r w:rsidR="00F3726A">
              <w:rPr>
                <w:rStyle w:val="c0"/>
                <w:rFonts w:ascii="Arial" w:hAnsi="Arial" w:cs="Arial"/>
              </w:rPr>
              <w:t>ñ</w:t>
            </w:r>
            <w:r w:rsidR="00504324">
              <w:rPr>
                <w:rStyle w:val="c0"/>
                <w:rFonts w:ascii="Arial" w:hAnsi="Arial" w:cs="Arial"/>
              </w:rPr>
              <w:t xml:space="preserve">. Repite </w:t>
            </w:r>
            <w:r w:rsidR="005E0E78">
              <w:rPr>
                <w:rStyle w:val="c0"/>
                <w:rFonts w:ascii="Arial" w:hAnsi="Arial" w:cs="Arial"/>
              </w:rPr>
              <w:t xml:space="preserve"> tres dígitos y frases de al menos 3-4 palabras</w:t>
            </w:r>
          </w:p>
        </w:tc>
        <w:tc>
          <w:tcPr>
            <w:tcW w:w="1134" w:type="dxa"/>
            <w:vAlign w:val="center"/>
          </w:tcPr>
          <w:p w14:paraId="5B307D7D" w14:textId="36353374" w:rsidR="005E0E78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6E4AFD59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176269D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8120BCB" w14:textId="2BB5B126" w:rsidR="005E0E78" w:rsidRDefault="0006300F" w:rsidP="00504324">
            <w:pPr>
              <w:rPr>
                <w:rStyle w:val="c0"/>
                <w:rFonts w:ascii="Arial" w:hAnsi="Arial" w:cs="Arial"/>
              </w:rPr>
            </w:pPr>
            <w:r>
              <w:rPr>
                <w:rFonts w:ascii="Arial" w:hAnsi="Arial" w:cs="Arial"/>
                <w:bCs/>
              </w:rPr>
              <w:t>6</w:t>
            </w:r>
            <w:r w:rsidR="00F3726A">
              <w:rPr>
                <w:rFonts w:ascii="Arial" w:hAnsi="Arial" w:cs="Arial"/>
                <w:bCs/>
              </w:rPr>
              <w:t>o</w:t>
            </w:r>
            <w:r w:rsidR="00504324">
              <w:rPr>
                <w:rFonts w:ascii="Arial" w:hAnsi="Arial" w:cs="Arial"/>
                <w:bCs/>
              </w:rPr>
              <w:t>. Repite</w:t>
            </w:r>
            <w:r w:rsidR="005E0E78">
              <w:rPr>
                <w:rFonts w:ascii="Arial" w:hAnsi="Arial" w:cs="Arial"/>
                <w:bCs/>
              </w:rPr>
              <w:t xml:space="preserve"> primeras frases coordinadas simples y rec</w:t>
            </w:r>
            <w:r w:rsidR="00504324">
              <w:rPr>
                <w:rFonts w:ascii="Arial" w:hAnsi="Arial" w:cs="Arial"/>
                <w:bCs/>
              </w:rPr>
              <w:t xml:space="preserve">uerda </w:t>
            </w:r>
            <w:r w:rsidR="005E0E78">
              <w:rPr>
                <w:rFonts w:ascii="Arial" w:hAnsi="Arial" w:cs="Arial"/>
                <w:bCs/>
              </w:rPr>
              <w:t xml:space="preserve"> algunos de los principales acontecimientos de un cuento previamente narrado</w:t>
            </w:r>
          </w:p>
        </w:tc>
        <w:tc>
          <w:tcPr>
            <w:tcW w:w="1134" w:type="dxa"/>
            <w:vAlign w:val="center"/>
          </w:tcPr>
          <w:p w14:paraId="775B414A" w14:textId="77555210" w:rsidR="005E0E78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02E49CDD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38F16732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4367179" w14:textId="35C4E485" w:rsidR="005E0E78" w:rsidRPr="00FB1C23" w:rsidRDefault="0006300F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F3726A">
              <w:rPr>
                <w:rFonts w:ascii="Arial" w:hAnsi="Arial" w:cs="Arial"/>
              </w:rPr>
              <w:t>p</w:t>
            </w:r>
            <w:r w:rsidR="002B189C">
              <w:rPr>
                <w:rFonts w:ascii="Arial" w:hAnsi="Arial" w:cs="Arial"/>
              </w:rPr>
              <w:t>.</w:t>
            </w:r>
            <w:r w:rsidR="005E0E78" w:rsidRPr="00FB1C23">
              <w:rPr>
                <w:rFonts w:ascii="Arial" w:hAnsi="Arial" w:cs="Arial"/>
              </w:rPr>
              <w:t xml:space="preserve"> </w:t>
            </w:r>
            <w:r w:rsidR="005E0E78" w:rsidRPr="00FB1C23">
              <w:rPr>
                <w:rFonts w:ascii="Arial" w:eastAsia="Times New Roman" w:hAnsi="Arial" w:cs="Arial"/>
                <w:color w:val="000000"/>
                <w:lang w:val="es-ES_tradnl" w:eastAsia="es-ES"/>
              </w:rPr>
              <w:t xml:space="preserve"> </w:t>
            </w:r>
            <w:r w:rsidR="005E0E78" w:rsidRPr="00FB1C23">
              <w:rPr>
                <w:rFonts w:ascii="Arial" w:hAnsi="Arial" w:cs="Arial"/>
                <w:color w:val="000000"/>
              </w:rPr>
              <w:t xml:space="preserve">Busca parejas iguales en un juego de memoria con imágenes volteadas.         </w:t>
            </w:r>
          </w:p>
        </w:tc>
        <w:tc>
          <w:tcPr>
            <w:tcW w:w="1134" w:type="dxa"/>
            <w:vAlign w:val="center"/>
          </w:tcPr>
          <w:p w14:paraId="57ABFC5B" w14:textId="107443A0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7BFD213F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0AF336FF" w14:textId="77777777" w:rsidTr="00F65DEC">
        <w:trPr>
          <w:jc w:val="center"/>
        </w:trPr>
        <w:tc>
          <w:tcPr>
            <w:tcW w:w="11023" w:type="dxa"/>
            <w:shd w:val="clear" w:color="auto" w:fill="99CCFF"/>
            <w:vAlign w:val="center"/>
          </w:tcPr>
          <w:p w14:paraId="2F7183E6" w14:textId="2AF6F60E" w:rsidR="005E0E78" w:rsidRPr="00D2103B" w:rsidRDefault="005E0E78" w:rsidP="000167AE">
            <w:pPr>
              <w:pStyle w:val="Prrafodelista"/>
              <w:numPr>
                <w:ilvl w:val="0"/>
                <w:numId w:val="11"/>
              </w:numPr>
              <w:rPr>
                <w:rFonts w:ascii="Arial" w:hAnsi="Arial" w:cs="Arial"/>
                <w:b/>
                <w:sz w:val="24"/>
                <w:szCs w:val="24"/>
              </w:rPr>
            </w:pPr>
            <w:r w:rsidRPr="00D2103B">
              <w:rPr>
                <w:rFonts w:ascii="Arial" w:hAnsi="Arial" w:cs="Arial"/>
                <w:b/>
                <w:color w:val="000000"/>
                <w:sz w:val="24"/>
                <w:szCs w:val="24"/>
              </w:rPr>
              <w:t>Tener conciencia de sí mismo y de los otros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30DDD297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48E4C1FF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5E0E78" w:rsidRPr="006F7C6A" w14:paraId="0E335D3D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F918292" w14:textId="28C588E4" w:rsidR="005E0E78" w:rsidRPr="00A07177" w:rsidRDefault="0006300F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="005E0E78" w:rsidRPr="00A07177">
              <w:rPr>
                <w:rFonts w:ascii="Arial" w:hAnsi="Arial" w:cs="Arial"/>
              </w:rPr>
              <w:t xml:space="preserve">a. </w:t>
            </w:r>
            <w:r w:rsidR="005E0E78" w:rsidRPr="00A07177">
              <w:rPr>
                <w:rFonts w:ascii="Arial" w:hAnsi="Arial" w:cs="Arial"/>
                <w:color w:val="000000"/>
              </w:rPr>
              <w:t>Acepta el contacto físico con otras personas y juegos de estimulación táctil/corporal</w:t>
            </w:r>
          </w:p>
        </w:tc>
        <w:tc>
          <w:tcPr>
            <w:tcW w:w="1134" w:type="dxa"/>
            <w:vAlign w:val="center"/>
          </w:tcPr>
          <w:p w14:paraId="7C4ADBC6" w14:textId="03199E06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Align w:val="center"/>
          </w:tcPr>
          <w:p w14:paraId="5EDE38BC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318C1602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6CB1692" w14:textId="7F611C98" w:rsidR="005E0E78" w:rsidRDefault="0006300F" w:rsidP="00B05BA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="005E0E78">
              <w:rPr>
                <w:rFonts w:ascii="Arial" w:hAnsi="Arial" w:cs="Arial"/>
              </w:rPr>
              <w:t xml:space="preserve">b.Reconoce que las otras personas son agentes activos que pueden actuar sobre el (darle cosas, cubrir sus necesidades, etc) y que </w:t>
            </w:r>
            <w:r w:rsidR="00346E90">
              <w:rPr>
                <w:rFonts w:ascii="Arial" w:hAnsi="Arial" w:cs="Arial"/>
              </w:rPr>
              <w:t>él</w:t>
            </w:r>
            <w:r w:rsidR="005E0E78">
              <w:rPr>
                <w:rFonts w:ascii="Arial" w:hAnsi="Arial" w:cs="Arial"/>
              </w:rPr>
              <w:t xml:space="preserve"> puede también actuar sobre las personas (llorar para que lo cojan, por ejemplo)</w:t>
            </w:r>
          </w:p>
        </w:tc>
        <w:tc>
          <w:tcPr>
            <w:tcW w:w="1134" w:type="dxa"/>
            <w:vAlign w:val="center"/>
          </w:tcPr>
          <w:p w14:paraId="482DBEB9" w14:textId="08D00EDF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Align w:val="center"/>
          </w:tcPr>
          <w:p w14:paraId="1DFA9753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317A25D8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38CB7F0" w14:textId="6581AECF" w:rsidR="005E0E78" w:rsidRPr="00A07177" w:rsidRDefault="0006300F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="005E0E78">
              <w:rPr>
                <w:rFonts w:ascii="Arial" w:hAnsi="Arial" w:cs="Arial"/>
              </w:rPr>
              <w:t>c</w:t>
            </w:r>
            <w:r w:rsidR="005E0E78" w:rsidRPr="00A07177">
              <w:rPr>
                <w:rFonts w:ascii="Arial" w:hAnsi="Arial" w:cs="Arial"/>
              </w:rPr>
              <w:t xml:space="preserve">. </w:t>
            </w:r>
            <w:r w:rsidR="005E0E78" w:rsidRPr="00A07177">
              <w:rPr>
                <w:rFonts w:ascii="Arial" w:hAnsi="Arial" w:cs="Arial"/>
                <w:color w:val="000000"/>
              </w:rPr>
              <w:t>Reconoce su imagen en el espejo</w:t>
            </w:r>
          </w:p>
        </w:tc>
        <w:tc>
          <w:tcPr>
            <w:tcW w:w="1134" w:type="dxa"/>
            <w:vAlign w:val="center"/>
          </w:tcPr>
          <w:p w14:paraId="287956AB" w14:textId="30D72774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Align w:val="center"/>
          </w:tcPr>
          <w:p w14:paraId="51FEA7DA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070CB594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95E978B" w14:textId="6C329181" w:rsidR="005E0E78" w:rsidRDefault="00346E90" w:rsidP="005C63F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7d.</w:t>
            </w:r>
            <w:r w:rsidRPr="00A07177">
              <w:rPr>
                <w:rFonts w:ascii="Arial" w:hAnsi="Arial" w:cs="Arial"/>
                <w:color w:val="000000"/>
              </w:rPr>
              <w:t xml:space="preserve"> </w:t>
            </w:r>
            <w:r>
              <w:rPr>
                <w:rFonts w:ascii="Arial" w:hAnsi="Arial" w:cs="Arial"/>
                <w:color w:val="000000"/>
              </w:rPr>
              <w:t>Comienza a r</w:t>
            </w:r>
            <w:r w:rsidRPr="00A07177">
              <w:rPr>
                <w:rFonts w:ascii="Arial" w:hAnsi="Arial" w:cs="Arial"/>
                <w:color w:val="000000"/>
              </w:rPr>
              <w:t>esponde</w:t>
            </w:r>
            <w:r>
              <w:rPr>
                <w:rFonts w:ascii="Arial" w:hAnsi="Arial" w:cs="Arial"/>
                <w:color w:val="000000"/>
              </w:rPr>
              <w:t>r</w:t>
            </w:r>
            <w:r w:rsidRPr="00A07177">
              <w:rPr>
                <w:rFonts w:ascii="Arial" w:hAnsi="Arial" w:cs="Arial"/>
                <w:color w:val="000000"/>
              </w:rPr>
              <w:t xml:space="preserve"> a su nombre</w:t>
            </w:r>
            <w:r>
              <w:rPr>
                <w:rFonts w:ascii="Arial" w:hAnsi="Arial" w:cs="Arial"/>
                <w:color w:val="000000"/>
              </w:rPr>
              <w:t>, aunque todavía lo haga de forma inconsistente.</w:t>
            </w:r>
          </w:p>
        </w:tc>
        <w:tc>
          <w:tcPr>
            <w:tcW w:w="1134" w:type="dxa"/>
            <w:vAlign w:val="center"/>
          </w:tcPr>
          <w:p w14:paraId="2CE874A8" w14:textId="22177FFF" w:rsidR="005E0E78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Align w:val="center"/>
          </w:tcPr>
          <w:p w14:paraId="6CD01D9B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E3227" w:rsidRPr="006F7C6A" w14:paraId="2D85001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A8DAB8A" w14:textId="500CE30C" w:rsidR="00FE3227" w:rsidRDefault="005C63FB" w:rsidP="005C63F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7e.</w:t>
            </w:r>
            <w:r w:rsidRPr="0053142D">
              <w:rPr>
                <w:rFonts w:ascii="Arial" w:hAnsi="Arial" w:cs="Arial"/>
                <w:color w:val="000000"/>
              </w:rPr>
              <w:t xml:space="preserve"> Mira al adulto</w:t>
            </w:r>
            <w:r>
              <w:rPr>
                <w:rFonts w:ascii="Arial" w:hAnsi="Arial" w:cs="Arial"/>
                <w:color w:val="000000"/>
              </w:rPr>
              <w:t xml:space="preserve"> o aplaude</w:t>
            </w:r>
            <w:r w:rsidRPr="0053142D">
              <w:rPr>
                <w:rFonts w:ascii="Arial" w:hAnsi="Arial" w:cs="Arial"/>
                <w:color w:val="000000"/>
              </w:rPr>
              <w:t xml:space="preserve"> cuando algo le sale bien        </w:t>
            </w:r>
          </w:p>
        </w:tc>
        <w:tc>
          <w:tcPr>
            <w:tcW w:w="1134" w:type="dxa"/>
            <w:vAlign w:val="center"/>
          </w:tcPr>
          <w:p w14:paraId="77FA9609" w14:textId="3D492D9E" w:rsidR="00FE3227" w:rsidRDefault="00F3726A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Align w:val="center"/>
          </w:tcPr>
          <w:p w14:paraId="635ACD5B" w14:textId="77777777" w:rsidR="00FE3227" w:rsidRPr="006F7C6A" w:rsidRDefault="00FE3227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2103B" w:rsidRPr="006F7C6A" w14:paraId="48D72BE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57DFC22" w14:textId="196F2405" w:rsidR="00D2103B" w:rsidRDefault="0006300F" w:rsidP="005C63F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>7</w:t>
            </w:r>
            <w:r w:rsidR="005C63FB">
              <w:rPr>
                <w:rFonts w:ascii="Arial" w:hAnsi="Arial" w:cs="Arial"/>
                <w:color w:val="000000"/>
              </w:rPr>
              <w:t>f</w:t>
            </w:r>
            <w:r w:rsidR="00D2103B">
              <w:rPr>
                <w:rFonts w:ascii="Arial" w:hAnsi="Arial" w:cs="Arial"/>
                <w:color w:val="000000"/>
              </w:rPr>
              <w:t>.</w:t>
            </w:r>
            <w:r w:rsidR="005C63FB">
              <w:rPr>
                <w:rFonts w:ascii="Arial" w:hAnsi="Arial" w:cs="Arial"/>
                <w:color w:val="000000"/>
              </w:rPr>
              <w:t xml:space="preserve"> </w:t>
            </w:r>
            <w:r w:rsidR="005C63FB">
              <w:rPr>
                <w:rFonts w:ascii="Arial" w:hAnsi="Arial" w:cs="Arial"/>
              </w:rPr>
              <w:t>Responde a su nombre de forma consistente.</w:t>
            </w:r>
            <w:r w:rsidR="005C63FB" w:rsidRPr="0053142D">
              <w:rPr>
                <w:rFonts w:ascii="Arial" w:hAnsi="Arial" w:cs="Arial"/>
                <w:color w:val="000000"/>
              </w:rPr>
              <w:t xml:space="preserve"> </w:t>
            </w:r>
            <w:r w:rsidR="005C63FB">
              <w:rPr>
                <w:rFonts w:ascii="Arial" w:hAnsi="Arial" w:cs="Arial"/>
                <w:color w:val="000000"/>
              </w:rPr>
              <w:t xml:space="preserve">      </w:t>
            </w:r>
          </w:p>
        </w:tc>
        <w:tc>
          <w:tcPr>
            <w:tcW w:w="1134" w:type="dxa"/>
            <w:vAlign w:val="center"/>
          </w:tcPr>
          <w:p w14:paraId="7D3E8AC6" w14:textId="53DDAC23" w:rsidR="00D2103B" w:rsidRDefault="00C03CB6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635ED9D2" w14:textId="77777777" w:rsidR="00D2103B" w:rsidRPr="006F7C6A" w:rsidRDefault="00D2103B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0696BADE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60AAC88" w14:textId="07ACCE78" w:rsidR="005E0E78" w:rsidRPr="00A07177" w:rsidRDefault="0006300F" w:rsidP="00D2103B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="00D2103B">
              <w:rPr>
                <w:rFonts w:ascii="Arial" w:hAnsi="Arial" w:cs="Arial"/>
              </w:rPr>
              <w:t>g</w:t>
            </w:r>
            <w:r w:rsidR="005E0E78" w:rsidRPr="00A07177">
              <w:rPr>
                <w:rFonts w:ascii="Arial" w:hAnsi="Arial" w:cs="Arial"/>
              </w:rPr>
              <w:t xml:space="preserve">. </w:t>
            </w:r>
            <w:r w:rsidR="005E0E78" w:rsidRPr="00A07177">
              <w:rPr>
                <w:rFonts w:ascii="Arial" w:hAnsi="Arial" w:cs="Arial"/>
                <w:color w:val="000000"/>
              </w:rPr>
              <w:t xml:space="preserve">Reconoce su imagen en una fotografía  </w:t>
            </w:r>
          </w:p>
        </w:tc>
        <w:tc>
          <w:tcPr>
            <w:tcW w:w="1134" w:type="dxa"/>
            <w:vAlign w:val="center"/>
          </w:tcPr>
          <w:p w14:paraId="5289A7CF" w14:textId="49115E94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05F79834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2CAD9EAF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C1ED099" w14:textId="4DBF6E8F" w:rsidR="005E0E78" w:rsidRDefault="0006300F" w:rsidP="00B05BA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="00D2103B">
              <w:rPr>
                <w:rFonts w:ascii="Arial" w:hAnsi="Arial" w:cs="Arial"/>
              </w:rPr>
              <w:t>h</w:t>
            </w:r>
            <w:r w:rsidR="005E0E78">
              <w:rPr>
                <w:rFonts w:ascii="Arial" w:hAnsi="Arial" w:cs="Arial"/>
              </w:rPr>
              <w:t>.Reconoce a sus padres y familiares en una fotografía.</w:t>
            </w:r>
          </w:p>
        </w:tc>
        <w:tc>
          <w:tcPr>
            <w:tcW w:w="1134" w:type="dxa"/>
            <w:vAlign w:val="center"/>
          </w:tcPr>
          <w:p w14:paraId="7535759D" w14:textId="3A662F5E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 w:val="restart"/>
            <w:vAlign w:val="center"/>
          </w:tcPr>
          <w:p w14:paraId="1EEE07CA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17B6551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EAB8069" w14:textId="0743A738" w:rsidR="005E0E78" w:rsidRPr="00A07177" w:rsidRDefault="0006300F" w:rsidP="00D2103B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="00D2103B">
              <w:rPr>
                <w:rFonts w:ascii="Arial" w:hAnsi="Arial" w:cs="Arial"/>
              </w:rPr>
              <w:t>i</w:t>
            </w:r>
            <w:r w:rsidR="00B33FAD">
              <w:rPr>
                <w:rFonts w:ascii="Arial" w:hAnsi="Arial" w:cs="Arial"/>
              </w:rPr>
              <w:t>.</w:t>
            </w:r>
            <w:r w:rsidR="005E0E78" w:rsidRPr="00A07177">
              <w:rPr>
                <w:rFonts w:ascii="Arial" w:hAnsi="Arial" w:cs="Arial"/>
              </w:rPr>
              <w:t xml:space="preserve"> </w:t>
            </w:r>
            <w:r w:rsidR="005E0E78" w:rsidRPr="00A07177">
              <w:rPr>
                <w:rFonts w:ascii="Arial" w:hAnsi="Arial" w:cs="Arial"/>
                <w:color w:val="000000"/>
              </w:rPr>
              <w:t>Se quita un “</w:t>
            </w:r>
            <w:r w:rsidR="00346E90" w:rsidRPr="00A07177">
              <w:rPr>
                <w:rFonts w:ascii="Arial" w:hAnsi="Arial" w:cs="Arial"/>
                <w:color w:val="000000"/>
              </w:rPr>
              <w:t>gomets</w:t>
            </w:r>
            <w:r w:rsidR="005E0E78" w:rsidRPr="00A07177">
              <w:rPr>
                <w:rFonts w:ascii="Arial" w:hAnsi="Arial" w:cs="Arial"/>
                <w:color w:val="000000"/>
              </w:rPr>
              <w:t>” o una mancha dela frente u otro lugar de la cara mirándose en el espejo</w:t>
            </w:r>
          </w:p>
        </w:tc>
        <w:tc>
          <w:tcPr>
            <w:tcW w:w="1134" w:type="dxa"/>
            <w:vAlign w:val="center"/>
          </w:tcPr>
          <w:p w14:paraId="446A40D8" w14:textId="7D33F1FA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3B466C52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4C5DA829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8D994F6" w14:textId="6A7CB678" w:rsidR="005E0E78" w:rsidRPr="00A07177" w:rsidRDefault="0006300F" w:rsidP="005C63FB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7</w:t>
            </w:r>
            <w:r w:rsidR="00D2103B">
              <w:rPr>
                <w:rFonts w:ascii="Arial" w:hAnsi="Arial" w:cs="Arial"/>
                <w:color w:val="000000"/>
              </w:rPr>
              <w:t>j</w:t>
            </w:r>
            <w:r w:rsidR="005E0E78">
              <w:rPr>
                <w:rFonts w:ascii="Arial" w:hAnsi="Arial" w:cs="Arial"/>
                <w:color w:val="000000"/>
              </w:rPr>
              <w:t>.</w:t>
            </w:r>
            <w:r w:rsidR="005E0E78" w:rsidRPr="00A07177">
              <w:rPr>
                <w:rFonts w:ascii="Arial" w:hAnsi="Arial" w:cs="Arial"/>
                <w:color w:val="000000"/>
              </w:rPr>
              <w:t xml:space="preserve">Identifica </w:t>
            </w:r>
            <w:r w:rsidR="005C63FB">
              <w:rPr>
                <w:rFonts w:ascii="Arial" w:hAnsi="Arial" w:cs="Arial"/>
                <w:color w:val="000000"/>
              </w:rPr>
              <w:t xml:space="preserve">al menos 2-3 </w:t>
            </w:r>
            <w:r w:rsidR="005E0E78" w:rsidRPr="00A07177">
              <w:rPr>
                <w:rFonts w:ascii="Arial" w:hAnsi="Arial" w:cs="Arial"/>
                <w:color w:val="000000"/>
              </w:rPr>
              <w:t>partes elementales de su cuerpo</w:t>
            </w:r>
          </w:p>
        </w:tc>
        <w:tc>
          <w:tcPr>
            <w:tcW w:w="1134" w:type="dxa"/>
            <w:vAlign w:val="center"/>
          </w:tcPr>
          <w:p w14:paraId="5E347B6E" w14:textId="0350C08F" w:rsidR="005E0E78" w:rsidRPr="006F7C6A" w:rsidRDefault="005E0E78" w:rsidP="005C63F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1E70118A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C63FB" w:rsidRPr="006F7C6A" w14:paraId="4C1D3AF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0B3AF87" w14:textId="75FB8EDF" w:rsidR="005C63FB" w:rsidRDefault="005C63FB" w:rsidP="00D2103B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7k. </w:t>
            </w:r>
            <w:r w:rsidR="00346E90">
              <w:rPr>
                <w:rFonts w:ascii="Arial" w:hAnsi="Arial" w:cs="Arial"/>
                <w:color w:val="000000"/>
              </w:rPr>
              <w:t>identifica</w:t>
            </w:r>
            <w:r>
              <w:rPr>
                <w:rFonts w:ascii="Arial" w:hAnsi="Arial" w:cs="Arial"/>
                <w:color w:val="000000"/>
              </w:rPr>
              <w:t xml:space="preserve"> al menos 5-6 partes elementales de su cuerpo</w:t>
            </w:r>
          </w:p>
        </w:tc>
        <w:tc>
          <w:tcPr>
            <w:tcW w:w="1134" w:type="dxa"/>
            <w:vAlign w:val="center"/>
          </w:tcPr>
          <w:p w14:paraId="28618066" w14:textId="2888724C" w:rsidR="005C63FB" w:rsidRDefault="005C63FB" w:rsidP="005C63F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3F877EEE" w14:textId="77777777" w:rsidR="005C63FB" w:rsidRPr="006F7C6A" w:rsidRDefault="005C63FB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5D2563A9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0684213" w14:textId="091548A8" w:rsidR="005E0E78" w:rsidRPr="00A07177" w:rsidRDefault="0006300F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="00D2103B">
              <w:rPr>
                <w:rFonts w:ascii="Arial" w:hAnsi="Arial" w:cs="Arial"/>
              </w:rPr>
              <w:t>l</w:t>
            </w:r>
            <w:r w:rsidR="005E0E78">
              <w:rPr>
                <w:rFonts w:ascii="Arial" w:hAnsi="Arial" w:cs="Arial"/>
              </w:rPr>
              <w:t>.</w:t>
            </w:r>
            <w:r w:rsidR="005E0E78" w:rsidRPr="00A07177">
              <w:rPr>
                <w:rFonts w:ascii="Arial" w:hAnsi="Arial" w:cs="Arial"/>
              </w:rPr>
              <w:t xml:space="preserve"> </w:t>
            </w:r>
            <w:r w:rsidR="005E0E78">
              <w:rPr>
                <w:rFonts w:ascii="Arial" w:hAnsi="Arial" w:cs="Arial"/>
              </w:rPr>
              <w:t xml:space="preserve"> </w:t>
            </w:r>
            <w:r w:rsidR="005E0E78" w:rsidRPr="00A07177">
              <w:rPr>
                <w:rFonts w:ascii="Arial" w:hAnsi="Arial" w:cs="Arial"/>
                <w:color w:val="000000"/>
              </w:rPr>
              <w:t>Informa que le toca su turno en juego o actividad</w:t>
            </w:r>
          </w:p>
        </w:tc>
        <w:tc>
          <w:tcPr>
            <w:tcW w:w="1134" w:type="dxa"/>
            <w:vAlign w:val="center"/>
          </w:tcPr>
          <w:p w14:paraId="1ABBCB2A" w14:textId="187096A6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316DD231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2103B" w:rsidRPr="006F7C6A" w14:paraId="222B91D2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9F2F185" w14:textId="1ACAB2EB" w:rsidR="00D2103B" w:rsidRPr="00CC4164" w:rsidRDefault="0006300F" w:rsidP="00B6494F">
            <w:pPr>
              <w:rPr>
                <w:rFonts w:ascii="Arial" w:hAnsi="Arial" w:cs="Arial"/>
              </w:rPr>
            </w:pPr>
            <w:r w:rsidRPr="00CC4164">
              <w:rPr>
                <w:rFonts w:ascii="Arial" w:hAnsi="Arial" w:cs="Arial"/>
                <w:color w:val="000000"/>
              </w:rPr>
              <w:t>7</w:t>
            </w:r>
            <w:r w:rsidR="00E00365" w:rsidRPr="00CC4164">
              <w:rPr>
                <w:rFonts w:ascii="Arial" w:hAnsi="Arial" w:cs="Arial"/>
                <w:color w:val="000000"/>
              </w:rPr>
              <w:t>ll</w:t>
            </w:r>
            <w:r w:rsidR="00D2103B" w:rsidRPr="00CC4164">
              <w:rPr>
                <w:rFonts w:ascii="Arial" w:hAnsi="Arial" w:cs="Arial"/>
                <w:color w:val="000000"/>
              </w:rPr>
              <w:t>.Expresa su agrado u orgullo cuando algo le sale bien, con gestos o expresiones emocionales  y</w:t>
            </w:r>
            <w:r w:rsidR="005C63FB" w:rsidRPr="00CC4164">
              <w:rPr>
                <w:rFonts w:ascii="Arial" w:hAnsi="Arial" w:cs="Arial"/>
                <w:color w:val="000000"/>
              </w:rPr>
              <w:t>/o</w:t>
            </w:r>
            <w:r w:rsidR="00D2103B" w:rsidRPr="00CC4164">
              <w:rPr>
                <w:rFonts w:ascii="Arial" w:hAnsi="Arial" w:cs="Arial"/>
                <w:color w:val="000000"/>
              </w:rPr>
              <w:t xml:space="preserve"> a través del lenguaje oral</w:t>
            </w:r>
          </w:p>
        </w:tc>
        <w:tc>
          <w:tcPr>
            <w:tcW w:w="1134" w:type="dxa"/>
            <w:vAlign w:val="center"/>
          </w:tcPr>
          <w:p w14:paraId="2828627F" w14:textId="4DAA3406" w:rsidR="00D2103B" w:rsidRDefault="005C63FB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30575A2F" w14:textId="77777777" w:rsidR="00D2103B" w:rsidRPr="006F7C6A" w:rsidRDefault="00D2103B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C63FB" w:rsidRPr="006F7C6A" w14:paraId="6FBCFFC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9462F9F" w14:textId="79B16D31" w:rsidR="005C63FB" w:rsidRPr="00CC4164" w:rsidRDefault="00BA00D1" w:rsidP="00BA00D1">
            <w:pPr>
              <w:rPr>
                <w:rFonts w:ascii="Arial" w:hAnsi="Arial" w:cs="Arial"/>
                <w:color w:val="000000"/>
              </w:rPr>
            </w:pPr>
            <w:r w:rsidRPr="00CC4164">
              <w:rPr>
                <w:rFonts w:ascii="Arial" w:hAnsi="Arial" w:cs="Arial"/>
              </w:rPr>
              <w:t>7m. Expresa sus propios deseos, intenciones y emociones , comenzando a  reconocer  e identificar los de otras personas, aunque t</w:t>
            </w:r>
            <w:r w:rsidR="005C63FB" w:rsidRPr="00CC4164">
              <w:rPr>
                <w:rFonts w:ascii="Arial" w:hAnsi="Arial" w:cs="Arial"/>
              </w:rPr>
              <w:t xml:space="preserve">odavía </w:t>
            </w:r>
            <w:r w:rsidRPr="00CC4164">
              <w:rPr>
                <w:rFonts w:ascii="Arial" w:hAnsi="Arial" w:cs="Arial"/>
              </w:rPr>
              <w:t xml:space="preserve">apenas </w:t>
            </w:r>
            <w:r w:rsidR="005C63FB" w:rsidRPr="00CC4164">
              <w:rPr>
                <w:rFonts w:ascii="Arial" w:hAnsi="Arial" w:cs="Arial"/>
              </w:rPr>
              <w:t xml:space="preserve"> pueda comprender qué las causa, como anticiparlas o como manipularlas</w:t>
            </w:r>
          </w:p>
        </w:tc>
        <w:tc>
          <w:tcPr>
            <w:tcW w:w="1134" w:type="dxa"/>
            <w:vAlign w:val="center"/>
          </w:tcPr>
          <w:p w14:paraId="149DEB17" w14:textId="3CD196A0" w:rsidR="005C63FB" w:rsidRDefault="00BA00D1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09507C4B" w14:textId="77777777" w:rsidR="005C63FB" w:rsidRPr="006F7C6A" w:rsidRDefault="005C63FB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58D8883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A51FC97" w14:textId="32804C1F" w:rsidR="005E0E78" w:rsidRDefault="0006300F" w:rsidP="00B6494F">
            <w:pPr>
              <w:spacing w:line="276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</w:rPr>
              <w:t>7</w:t>
            </w:r>
            <w:r w:rsidR="00BA00D1">
              <w:rPr>
                <w:rFonts w:ascii="Arial" w:hAnsi="Arial" w:cs="Arial"/>
              </w:rPr>
              <w:t>n</w:t>
            </w:r>
            <w:r w:rsidR="00B33FAD">
              <w:rPr>
                <w:rFonts w:ascii="Arial" w:hAnsi="Arial" w:cs="Arial"/>
              </w:rPr>
              <w:t>.</w:t>
            </w:r>
            <w:r w:rsidR="005E0E78">
              <w:rPr>
                <w:rFonts w:ascii="Arial" w:hAnsi="Arial" w:cs="Arial"/>
              </w:rPr>
              <w:t>Comparte deseos, intenciones, y emociones con otras personas, reconociendo que los estados mentales de las otras personas pueden ser distintos de las propias</w:t>
            </w:r>
            <w:r w:rsidR="00BD00E3">
              <w:rPr>
                <w:rFonts w:ascii="Arial" w:hAnsi="Arial" w:cs="Arial"/>
              </w:rPr>
              <w:t xml:space="preserve"> y comenzando a identificar las causas de las mismas</w:t>
            </w:r>
            <w:r w:rsidR="005E0E78">
              <w:rPr>
                <w:rFonts w:ascii="Arial" w:hAnsi="Arial" w:cs="Arial"/>
              </w:rPr>
              <w:t>.</w:t>
            </w:r>
            <w:r w:rsidR="005E0E78" w:rsidRPr="00A07177">
              <w:rPr>
                <w:rFonts w:ascii="Arial" w:hAnsi="Arial" w:cs="Arial"/>
                <w:color w:val="000000"/>
              </w:rPr>
              <w:t xml:space="preserve">  </w:t>
            </w:r>
          </w:p>
          <w:p w14:paraId="454D7AF3" w14:textId="1B5A323C" w:rsidR="005E0E78" w:rsidRPr="00E00365" w:rsidRDefault="002B189C" w:rsidP="002B189C">
            <w:pPr>
              <w:spacing w:line="276" w:lineRule="auto"/>
              <w:rPr>
                <w:rFonts w:ascii="Arial" w:hAnsi="Arial" w:cs="Arial"/>
                <w:i/>
              </w:rPr>
            </w:pPr>
            <w:r w:rsidRPr="00E00365">
              <w:rPr>
                <w:rFonts w:ascii="Arial" w:hAnsi="Arial" w:cs="Arial"/>
                <w:i/>
                <w:color w:val="000000"/>
              </w:rPr>
              <w:t>Ver área</w:t>
            </w:r>
            <w:r w:rsidR="005E0E78" w:rsidRPr="00E00365">
              <w:rPr>
                <w:rFonts w:ascii="Arial" w:hAnsi="Arial" w:cs="Arial"/>
                <w:i/>
                <w:color w:val="000000"/>
              </w:rPr>
              <w:t xml:space="preserve"> social: </w:t>
            </w:r>
            <w:r w:rsidRPr="00E00365">
              <w:rPr>
                <w:rFonts w:ascii="Arial" w:hAnsi="Arial" w:cs="Arial"/>
                <w:i/>
                <w:color w:val="000000"/>
              </w:rPr>
              <w:t>compo</w:t>
            </w:r>
            <w:r w:rsidR="00BD00E3" w:rsidRPr="00E00365">
              <w:rPr>
                <w:rFonts w:ascii="Arial" w:hAnsi="Arial" w:cs="Arial"/>
                <w:i/>
                <w:color w:val="000000"/>
              </w:rPr>
              <w:t>n</w:t>
            </w:r>
            <w:r w:rsidRPr="00E00365">
              <w:rPr>
                <w:rFonts w:ascii="Arial" w:hAnsi="Arial" w:cs="Arial"/>
                <w:i/>
                <w:color w:val="000000"/>
              </w:rPr>
              <w:t>ente E</w:t>
            </w:r>
            <w:r w:rsidR="005E0E78" w:rsidRPr="00E00365">
              <w:rPr>
                <w:rFonts w:ascii="Arial" w:hAnsi="Arial" w:cs="Arial"/>
                <w:i/>
                <w:color w:val="000000"/>
              </w:rPr>
              <w:t>stados mentales</w:t>
            </w:r>
          </w:p>
        </w:tc>
        <w:tc>
          <w:tcPr>
            <w:tcW w:w="1134" w:type="dxa"/>
            <w:vAlign w:val="center"/>
          </w:tcPr>
          <w:p w14:paraId="4872A554" w14:textId="1978186D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713D5450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2103B" w:rsidRPr="006F7C6A" w14:paraId="3BB59ADE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438887D" w14:textId="28A889B3" w:rsidR="00D2103B" w:rsidRDefault="00346E90" w:rsidP="00BD510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7n.</w:t>
            </w:r>
            <w:r w:rsidR="00D2103B">
              <w:rPr>
                <w:rFonts w:ascii="Arial" w:hAnsi="Arial" w:cs="Arial"/>
              </w:rPr>
              <w:t>Expresa verbalmente que algo no le sale o que no sabe hacerlo (“no se”, “no me sale”, “no puedo”)</w:t>
            </w:r>
          </w:p>
        </w:tc>
        <w:tc>
          <w:tcPr>
            <w:tcW w:w="1134" w:type="dxa"/>
            <w:vAlign w:val="center"/>
          </w:tcPr>
          <w:p w14:paraId="77D8EDA9" w14:textId="1FF49A3D" w:rsidR="00D2103B" w:rsidRDefault="00C03CB6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58226CD2" w14:textId="77777777" w:rsidR="00D2103B" w:rsidRPr="006F7C6A" w:rsidRDefault="00D2103B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2103B" w:rsidRPr="006F7C6A" w14:paraId="3CCA5384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982D5E8" w14:textId="1BCF7D71" w:rsidR="00D2103B" w:rsidRDefault="0006300F" w:rsidP="00BD510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="00E00365">
              <w:rPr>
                <w:rFonts w:ascii="Arial" w:hAnsi="Arial" w:cs="Arial"/>
              </w:rPr>
              <w:t>ñ</w:t>
            </w:r>
            <w:r w:rsidR="00D2103B">
              <w:rPr>
                <w:rFonts w:ascii="Arial" w:hAnsi="Arial" w:cs="Arial"/>
              </w:rPr>
              <w:t>. Revisa sus trabajos y los corrige si algo le ha salido mal</w:t>
            </w:r>
          </w:p>
        </w:tc>
        <w:tc>
          <w:tcPr>
            <w:tcW w:w="1134" w:type="dxa"/>
            <w:vAlign w:val="center"/>
          </w:tcPr>
          <w:p w14:paraId="5B550A6C" w14:textId="05CDE6DD" w:rsidR="00D2103B" w:rsidRDefault="00C03CB6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687DCA64" w14:textId="77777777" w:rsidR="00D2103B" w:rsidRPr="006F7C6A" w:rsidRDefault="00D2103B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2E557CC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41F00DD" w14:textId="56EB6DAF" w:rsidR="005E0E78" w:rsidRDefault="0006300F" w:rsidP="00B6494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="00E00365">
              <w:rPr>
                <w:rFonts w:ascii="Arial" w:hAnsi="Arial" w:cs="Arial"/>
              </w:rPr>
              <w:t>o</w:t>
            </w:r>
            <w:r w:rsidR="00D2103B">
              <w:rPr>
                <w:rFonts w:ascii="Arial" w:hAnsi="Arial" w:cs="Arial"/>
              </w:rPr>
              <w:t>.</w:t>
            </w:r>
            <w:r w:rsidR="005E0E78">
              <w:rPr>
                <w:rFonts w:ascii="Arial" w:hAnsi="Arial" w:cs="Arial"/>
              </w:rPr>
              <w:t>Reconoce y describe</w:t>
            </w:r>
            <w:r w:rsidR="005E0E78" w:rsidRPr="00D22BB7">
              <w:rPr>
                <w:rFonts w:ascii="Arial" w:hAnsi="Arial" w:cs="Arial"/>
              </w:rPr>
              <w:t xml:space="preserve"> características físicas de personas fotografiadas y personas familiares (alto, </w:t>
            </w:r>
            <w:r w:rsidR="005E0E78">
              <w:rPr>
                <w:rFonts w:ascii="Arial" w:hAnsi="Arial" w:cs="Arial"/>
              </w:rPr>
              <w:t xml:space="preserve">tiene gafas, </w:t>
            </w:r>
            <w:r w:rsidR="00E00365">
              <w:rPr>
                <w:rFonts w:ascii="Arial" w:hAnsi="Arial" w:cs="Arial"/>
              </w:rPr>
              <w:t>rubio..)</w:t>
            </w:r>
          </w:p>
        </w:tc>
        <w:tc>
          <w:tcPr>
            <w:tcW w:w="1134" w:type="dxa"/>
            <w:vAlign w:val="center"/>
          </w:tcPr>
          <w:p w14:paraId="14711307" w14:textId="55C4347D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50F3A6DE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67391AD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72EBAD1" w14:textId="682E7625" w:rsidR="005E0E78" w:rsidRDefault="0006300F" w:rsidP="00B6494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="00E00365">
              <w:rPr>
                <w:rFonts w:ascii="Arial" w:hAnsi="Arial" w:cs="Arial"/>
              </w:rPr>
              <w:t>p</w:t>
            </w:r>
            <w:r w:rsidR="00D2103B">
              <w:rPr>
                <w:rFonts w:ascii="Arial" w:hAnsi="Arial" w:cs="Arial"/>
              </w:rPr>
              <w:t>.</w:t>
            </w:r>
            <w:r w:rsidR="005E0E78" w:rsidRPr="00D22BB7">
              <w:rPr>
                <w:rFonts w:ascii="Arial" w:hAnsi="Arial" w:cs="Arial"/>
              </w:rPr>
              <w:t xml:space="preserve">Reconocer y describir algunas de las acciones predominantes, intereses o gustos de </w:t>
            </w:r>
            <w:r w:rsidR="00346E90" w:rsidRPr="00D22BB7">
              <w:rPr>
                <w:rFonts w:ascii="Arial" w:hAnsi="Arial" w:cs="Arial"/>
              </w:rPr>
              <w:t>sí</w:t>
            </w:r>
            <w:r w:rsidR="005E0E78" w:rsidRPr="00D22BB7">
              <w:rPr>
                <w:rFonts w:ascii="Arial" w:hAnsi="Arial" w:cs="Arial"/>
              </w:rPr>
              <w:t xml:space="preserve"> mismo y de personas familiares</w:t>
            </w:r>
          </w:p>
        </w:tc>
        <w:tc>
          <w:tcPr>
            <w:tcW w:w="1134" w:type="dxa"/>
            <w:vAlign w:val="center"/>
          </w:tcPr>
          <w:p w14:paraId="56C1E76D" w14:textId="631E7859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67D8120B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2FD2D3A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26B49CC" w14:textId="65F6D27B" w:rsidR="005E0E78" w:rsidRPr="00D22BB7" w:rsidRDefault="0006300F" w:rsidP="00766C4A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="00E00365">
              <w:rPr>
                <w:rFonts w:ascii="Arial" w:hAnsi="Arial" w:cs="Arial"/>
              </w:rPr>
              <w:t>q</w:t>
            </w:r>
            <w:r w:rsidR="00B33FAD">
              <w:rPr>
                <w:rFonts w:ascii="Arial" w:hAnsi="Arial" w:cs="Arial"/>
              </w:rPr>
              <w:t>.</w:t>
            </w:r>
            <w:r w:rsidR="005E0E78">
              <w:rPr>
                <w:rFonts w:ascii="Arial" w:hAnsi="Arial" w:cs="Arial"/>
              </w:rPr>
              <w:t>Establece relaciones apropiadas entre algunas necesidades básicas (alimentación, descanso, higiene) y acciones precisas para satisfacerlas.............................</w:t>
            </w:r>
          </w:p>
        </w:tc>
        <w:tc>
          <w:tcPr>
            <w:tcW w:w="1134" w:type="dxa"/>
            <w:vAlign w:val="center"/>
          </w:tcPr>
          <w:p w14:paraId="08FACF62" w14:textId="3A304B43" w:rsidR="005E0E78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18F2A5E4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7AC16E5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E08BAC7" w14:textId="06D3A474" w:rsidR="005E0E78" w:rsidRPr="00D22BB7" w:rsidRDefault="0006300F" w:rsidP="00E0036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  <w:r w:rsidR="00E00365">
              <w:rPr>
                <w:rFonts w:ascii="Arial" w:hAnsi="Arial" w:cs="Arial"/>
              </w:rPr>
              <w:t>r.</w:t>
            </w:r>
            <w:r w:rsidR="00B33FAD">
              <w:rPr>
                <w:rFonts w:ascii="Arial" w:hAnsi="Arial" w:cs="Arial"/>
              </w:rPr>
              <w:t xml:space="preserve"> </w:t>
            </w:r>
            <w:r w:rsidR="005E0E78" w:rsidRPr="002B189C">
              <w:rPr>
                <w:rFonts w:ascii="Arial" w:hAnsi="Arial" w:cs="Arial"/>
              </w:rPr>
              <w:t>Identifica comportamientos adecuados e inadecuados concretos en el uso de lugares  o actividades cotidianas y/o en base a lo que le gu</w:t>
            </w:r>
            <w:r w:rsidR="002B189C" w:rsidRPr="002B189C">
              <w:rPr>
                <w:rFonts w:ascii="Arial" w:hAnsi="Arial" w:cs="Arial"/>
              </w:rPr>
              <w:t>sta o no a personas familiares.</w:t>
            </w:r>
          </w:p>
        </w:tc>
        <w:tc>
          <w:tcPr>
            <w:tcW w:w="1134" w:type="dxa"/>
            <w:vAlign w:val="center"/>
          </w:tcPr>
          <w:p w14:paraId="0FF250CB" w14:textId="69C42EF1" w:rsidR="005E0E78" w:rsidRDefault="005E0E7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5E122FD2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5E0E78" w:rsidRPr="006F7C6A" w14:paraId="08B4525C" w14:textId="77777777" w:rsidTr="00F65DEC">
        <w:trPr>
          <w:jc w:val="center"/>
        </w:trPr>
        <w:tc>
          <w:tcPr>
            <w:tcW w:w="11023" w:type="dxa"/>
            <w:shd w:val="clear" w:color="auto" w:fill="99CCFF"/>
            <w:vAlign w:val="center"/>
          </w:tcPr>
          <w:p w14:paraId="6B0F75BD" w14:textId="4065E1C9" w:rsidR="005E0E78" w:rsidRPr="001B394C" w:rsidRDefault="0006300F" w:rsidP="006C555B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8</w:t>
            </w:r>
            <w:r w:rsidR="006C555B">
              <w:rPr>
                <w:rFonts w:ascii="Arial" w:hAnsi="Arial" w:cs="Arial"/>
                <w:b/>
                <w:sz w:val="24"/>
                <w:szCs w:val="24"/>
              </w:rPr>
              <w:t>.</w:t>
            </w:r>
            <w:r w:rsidR="005E0E78" w:rsidRPr="001B394C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6C555B">
              <w:rPr>
                <w:rFonts w:ascii="Arial" w:hAnsi="Arial" w:cs="Arial"/>
                <w:b/>
                <w:sz w:val="24"/>
                <w:szCs w:val="24"/>
              </w:rPr>
              <w:t xml:space="preserve">Control inhibitorio. </w:t>
            </w:r>
            <w:r w:rsidR="005E0E78" w:rsidRPr="001B394C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Desarrollar  autocontrol emocional, </w:t>
            </w:r>
            <w:r w:rsidR="006C555B">
              <w:rPr>
                <w:rFonts w:ascii="Arial" w:hAnsi="Arial" w:cs="Arial"/>
                <w:b/>
                <w:color w:val="000000"/>
                <w:sz w:val="24"/>
                <w:szCs w:val="24"/>
              </w:rPr>
              <w:t>atencional</w:t>
            </w:r>
            <w:r w:rsidR="005E0E78" w:rsidRPr="001B394C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y motivacional</w:t>
            </w:r>
            <w:r w:rsidR="006C555B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y ser capaz de dominar y filtrar</w:t>
            </w:r>
            <w:r w:rsidR="006C555B">
              <w:rPr>
                <w:rFonts w:ascii="Arial" w:hAnsi="Arial" w:cs="Arial"/>
              </w:rPr>
              <w:t xml:space="preserve"> estados mentales (pensamientos, emociones..) y acciones, de cara a resistirse a las tentaciones, distracciones, estímulos irrelevantes, recuerdos, impulsos, hábitos, respuestas prepotentes o respuestas en marcha,  permitiendo la focalización de la atención por periodos de tiempo prolongados en una tarea y de esta manera ejecutar adecuadamente planes y acciones encaminados a una meta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4B24CE51" w14:textId="77777777" w:rsidR="005E0E78" w:rsidRPr="006F7C6A" w:rsidRDefault="005E0E78" w:rsidP="00B05BAD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5E0BE09A" w14:textId="77777777" w:rsidR="005E0E78" w:rsidRPr="006F7C6A" w:rsidRDefault="005E0E78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6C555B" w:rsidRPr="006F7C6A" w14:paraId="4980E8B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6C5A54A" w14:textId="67002A42" w:rsidR="006C555B" w:rsidRDefault="0006300F" w:rsidP="006C555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  <w:r w:rsidR="006C555B">
              <w:rPr>
                <w:rFonts w:ascii="Arial" w:hAnsi="Arial" w:cs="Arial"/>
              </w:rPr>
              <w:t>a.Mantiene su atención en juegos sensoriomotores de acción-atención conjunta</w:t>
            </w:r>
            <w:r w:rsidR="00BA00D1">
              <w:rPr>
                <w:rFonts w:ascii="Arial" w:hAnsi="Arial" w:cs="Arial"/>
              </w:rPr>
              <w:t xml:space="preserve">, durante al menos unos </w:t>
            </w:r>
            <w:r w:rsidR="00BA00D1">
              <w:rPr>
                <w:rFonts w:ascii="Arial" w:hAnsi="Arial" w:cs="Arial"/>
              </w:rPr>
              <w:lastRenderedPageBreak/>
              <w:t>segundos.</w:t>
            </w:r>
          </w:p>
          <w:p w14:paraId="050C1624" w14:textId="2762E1B9" w:rsidR="006C555B" w:rsidRDefault="006C555B" w:rsidP="006C555B">
            <w:pPr>
              <w:rPr>
                <w:rFonts w:ascii="Arial" w:hAnsi="Arial" w:cs="Arial"/>
              </w:rPr>
            </w:pPr>
            <w:r w:rsidRPr="00C4208D">
              <w:rPr>
                <w:rFonts w:ascii="Arial" w:hAnsi="Arial" w:cs="Arial"/>
                <w:i/>
                <w:color w:val="000000"/>
              </w:rPr>
              <w:t>Anotar línea base de persistencia atencional en juegos de acción-atención conjunta</w:t>
            </w:r>
          </w:p>
        </w:tc>
        <w:tc>
          <w:tcPr>
            <w:tcW w:w="1134" w:type="dxa"/>
            <w:vAlign w:val="center"/>
          </w:tcPr>
          <w:p w14:paraId="3BBA0CBD" w14:textId="0DA31AEB" w:rsidR="006C555B" w:rsidRPr="006F7C6A" w:rsidRDefault="00BA00D1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1</w:t>
            </w:r>
          </w:p>
        </w:tc>
        <w:tc>
          <w:tcPr>
            <w:tcW w:w="3083" w:type="dxa"/>
            <w:vAlign w:val="center"/>
          </w:tcPr>
          <w:p w14:paraId="6B878832" w14:textId="77777777" w:rsidR="006C555B" w:rsidRPr="006F7C6A" w:rsidRDefault="006C555B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BA00D1" w:rsidRPr="006F7C6A" w14:paraId="08E22709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D7FC629" w14:textId="1C6509A3" w:rsidR="00BA00D1" w:rsidRDefault="00BA00D1" w:rsidP="00671D1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8b. </w:t>
            </w:r>
            <w:r w:rsidR="006C4B58">
              <w:rPr>
                <w:rFonts w:ascii="Arial" w:hAnsi="Arial" w:cs="Arial"/>
              </w:rPr>
              <w:t xml:space="preserve">  </w:t>
            </w:r>
            <w:r w:rsidR="006C4B58">
              <w:rPr>
                <w:rFonts w:ascii="Arial" w:hAnsi="Arial" w:cs="Arial"/>
                <w:color w:val="000000"/>
              </w:rPr>
              <w:t xml:space="preserve">Responde a “no” cuando va a coger o tocar algo que no debe, al menos </w:t>
            </w:r>
            <w:r w:rsidR="00671D14">
              <w:rPr>
                <w:rFonts w:ascii="Arial" w:hAnsi="Arial" w:cs="Arial"/>
                <w:color w:val="000000"/>
              </w:rPr>
              <w:t xml:space="preserve">mirando y parando su acción </w:t>
            </w:r>
            <w:r w:rsidR="006C4B58">
              <w:rPr>
                <w:rFonts w:ascii="Arial" w:hAnsi="Arial" w:cs="Arial"/>
                <w:color w:val="000000"/>
              </w:rPr>
              <w:t>momentáneamente y al menos alrededor del 25% de las veces</w:t>
            </w:r>
            <w:r w:rsidR="006C4B58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14:paraId="09E1EC5D" w14:textId="1DCA23A3" w:rsidR="00BA00D1" w:rsidRDefault="006C4B58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Align w:val="center"/>
          </w:tcPr>
          <w:p w14:paraId="3B355A9E" w14:textId="77777777" w:rsidR="00BA00D1" w:rsidRPr="006F7C6A" w:rsidRDefault="00BA00D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BA00D1" w:rsidRPr="006F7C6A" w14:paraId="3B226972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FD42701" w14:textId="6E7913DE" w:rsidR="00BA00D1" w:rsidRDefault="006C4B58" w:rsidP="00BA00D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>8c</w:t>
            </w:r>
            <w:r w:rsidR="00BA00D1">
              <w:rPr>
                <w:rFonts w:ascii="Arial" w:hAnsi="Arial" w:cs="Arial"/>
                <w:color w:val="000000"/>
              </w:rPr>
              <w:t>. Responde a “no” cuando va a coger o tocar algo que no debe, al menos momentáneamente y estando el adulto presente, al menos entre el 50%-60% de las veces.</w:t>
            </w:r>
          </w:p>
        </w:tc>
        <w:tc>
          <w:tcPr>
            <w:tcW w:w="1134" w:type="dxa"/>
            <w:vAlign w:val="center"/>
          </w:tcPr>
          <w:p w14:paraId="08E93C84" w14:textId="0DE91186" w:rsidR="00BA00D1" w:rsidRDefault="00BA00D1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76C33DAF" w14:textId="77777777" w:rsidR="00BA00D1" w:rsidRPr="006F7C6A" w:rsidRDefault="00BA00D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F43A38" w:rsidRPr="006F7C6A" w14:paraId="3C98080A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C3E9E0A" w14:textId="505BCF93" w:rsidR="00F43A38" w:rsidRDefault="00671D14" w:rsidP="00F43A3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>8d</w:t>
            </w:r>
            <w:r w:rsidR="006C4B58">
              <w:rPr>
                <w:rFonts w:ascii="Arial" w:hAnsi="Arial" w:cs="Arial"/>
                <w:color w:val="000000"/>
              </w:rPr>
              <w:t xml:space="preserve">. </w:t>
            </w:r>
            <w:r w:rsidR="00F43A38" w:rsidRPr="001B394C">
              <w:rPr>
                <w:rFonts w:ascii="Arial" w:hAnsi="Arial" w:cs="Arial"/>
                <w:color w:val="000000"/>
              </w:rPr>
              <w:t xml:space="preserve">Persiste en la expresión de un deseo cuando la primera vez no es atendido        </w:t>
            </w:r>
          </w:p>
        </w:tc>
        <w:tc>
          <w:tcPr>
            <w:tcW w:w="1134" w:type="dxa"/>
            <w:vAlign w:val="center"/>
          </w:tcPr>
          <w:p w14:paraId="0941E71D" w14:textId="0130B937" w:rsidR="00F43A38" w:rsidRDefault="00374297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404BF237" w14:textId="77777777" w:rsidR="00F43A38" w:rsidRPr="006F7C6A" w:rsidRDefault="00F43A38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B94322" w:rsidRPr="006F7C6A" w14:paraId="14BFE0DE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AA87DFA" w14:textId="508AC540" w:rsidR="00B94322" w:rsidRDefault="00671D14" w:rsidP="00F43A38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8e</w:t>
            </w:r>
            <w:r w:rsidR="00B94322">
              <w:rPr>
                <w:rFonts w:ascii="Arial" w:hAnsi="Arial" w:cs="Arial"/>
                <w:color w:val="000000"/>
              </w:rPr>
              <w:t xml:space="preserve">.Mantiene su atención en juegos sensoriomotores durante al menos 2 </w:t>
            </w:r>
            <w:r w:rsidR="00346E90">
              <w:rPr>
                <w:rFonts w:ascii="Arial" w:hAnsi="Arial" w:cs="Arial"/>
                <w:color w:val="000000"/>
              </w:rPr>
              <w:t>o</w:t>
            </w:r>
            <w:r w:rsidR="00B94322">
              <w:rPr>
                <w:rFonts w:ascii="Arial" w:hAnsi="Arial" w:cs="Arial"/>
                <w:color w:val="000000"/>
              </w:rPr>
              <w:t xml:space="preserve"> 3 minutos</w:t>
            </w:r>
          </w:p>
        </w:tc>
        <w:tc>
          <w:tcPr>
            <w:tcW w:w="1134" w:type="dxa"/>
            <w:vAlign w:val="center"/>
          </w:tcPr>
          <w:p w14:paraId="5CF5BCE1" w14:textId="4F859AF6" w:rsidR="00B94322" w:rsidRDefault="00B94322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5A5BF481" w14:textId="77777777" w:rsidR="00B94322" w:rsidRPr="006F7C6A" w:rsidRDefault="00B94322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671D14" w:rsidRPr="006F7C6A" w14:paraId="63011B8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66360D5" w14:textId="2BCED7F3" w:rsidR="00671D14" w:rsidRDefault="00671D14" w:rsidP="00374297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8f. Aprende a usar el signo o la palabra “se acabó” para indicar que ya no quiere seguir una actividad</w:t>
            </w:r>
          </w:p>
        </w:tc>
        <w:tc>
          <w:tcPr>
            <w:tcW w:w="1134" w:type="dxa"/>
            <w:vAlign w:val="center"/>
          </w:tcPr>
          <w:p w14:paraId="1D86A153" w14:textId="393F4425" w:rsidR="00671D14" w:rsidRDefault="00671D14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50E7ADBD" w14:textId="77777777" w:rsidR="00671D14" w:rsidRPr="006F7C6A" w:rsidRDefault="00671D1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74297" w:rsidRPr="006F7C6A" w14:paraId="20B1021D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34FDD5C" w14:textId="117E691E" w:rsidR="00374297" w:rsidRDefault="00671D14" w:rsidP="006451B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>8g</w:t>
            </w:r>
            <w:r w:rsidR="006C4B58">
              <w:rPr>
                <w:rFonts w:ascii="Arial" w:hAnsi="Arial" w:cs="Arial"/>
                <w:color w:val="000000"/>
              </w:rPr>
              <w:t>.</w:t>
            </w:r>
            <w:r w:rsidR="00374297" w:rsidRPr="00F75903">
              <w:rPr>
                <w:rFonts w:ascii="Arial" w:hAnsi="Arial" w:cs="Arial"/>
                <w:color w:val="000000"/>
              </w:rPr>
              <w:t xml:space="preserve">Acepta </w:t>
            </w:r>
            <w:r>
              <w:rPr>
                <w:rFonts w:ascii="Arial" w:hAnsi="Arial" w:cs="Arial"/>
                <w:color w:val="000000"/>
              </w:rPr>
              <w:t>esperar sentado, al menos unos 30%-60%segundos, al adulto que le va a traer un objeto de su interés</w:t>
            </w:r>
            <w:r w:rsidR="006451BE">
              <w:rPr>
                <w:rFonts w:ascii="Arial" w:hAnsi="Arial" w:cs="Arial"/>
                <w:color w:val="000000"/>
              </w:rPr>
              <w:t xml:space="preserve"> al menos mientras ve como el adulto va hacia dicho objeto y le habla reforzando la espera.</w:t>
            </w:r>
          </w:p>
        </w:tc>
        <w:tc>
          <w:tcPr>
            <w:tcW w:w="1134" w:type="dxa"/>
            <w:vAlign w:val="center"/>
          </w:tcPr>
          <w:p w14:paraId="69EBF8D9" w14:textId="26281439" w:rsidR="00374297" w:rsidRDefault="00374297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Align w:val="center"/>
          </w:tcPr>
          <w:p w14:paraId="1CB6824A" w14:textId="77777777" w:rsidR="00374297" w:rsidRPr="006F7C6A" w:rsidRDefault="00374297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35D26" w:rsidRPr="006F7C6A" w14:paraId="253F3554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7374A3A" w14:textId="64B12DDD" w:rsidR="00335D26" w:rsidRPr="001B394C" w:rsidRDefault="0006300F" w:rsidP="006C4B58">
            <w:pPr>
              <w:spacing w:line="276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</w:rPr>
              <w:t>8</w:t>
            </w:r>
            <w:r w:rsidR="006451BE">
              <w:rPr>
                <w:rFonts w:ascii="Arial" w:hAnsi="Arial" w:cs="Arial"/>
              </w:rPr>
              <w:t>h</w:t>
            </w:r>
            <w:r w:rsidR="006C4B58">
              <w:rPr>
                <w:rFonts w:ascii="Arial" w:hAnsi="Arial" w:cs="Arial"/>
              </w:rPr>
              <w:t>.</w:t>
            </w:r>
            <w:r w:rsidR="00B33405">
              <w:rPr>
                <w:rFonts w:ascii="Arial" w:hAnsi="Arial" w:cs="Arial"/>
              </w:rPr>
              <w:t>Acepta demorar un deseo o una intención de acción</w:t>
            </w:r>
            <w:r w:rsidR="00F43A38">
              <w:rPr>
                <w:rFonts w:ascii="Arial" w:hAnsi="Arial" w:cs="Arial"/>
              </w:rPr>
              <w:t>, comprendiendo y</w:t>
            </w:r>
            <w:r w:rsidR="00671D14">
              <w:rPr>
                <w:rFonts w:ascii="Arial" w:hAnsi="Arial" w:cs="Arial"/>
              </w:rPr>
              <w:t>/o</w:t>
            </w:r>
            <w:r w:rsidR="00F43A38">
              <w:rPr>
                <w:rFonts w:ascii="Arial" w:hAnsi="Arial" w:cs="Arial"/>
              </w:rPr>
              <w:t xml:space="preserve"> aprendiendo a usar</w:t>
            </w:r>
            <w:r w:rsidR="00B33405">
              <w:rPr>
                <w:rFonts w:ascii="Arial" w:hAnsi="Arial" w:cs="Arial"/>
              </w:rPr>
              <w:t xml:space="preserve"> los términos</w:t>
            </w:r>
            <w:r w:rsidR="00671D14">
              <w:rPr>
                <w:rFonts w:ascii="Arial" w:hAnsi="Arial" w:cs="Arial"/>
              </w:rPr>
              <w:t xml:space="preserve"> (lenguaje oral o signado)</w:t>
            </w:r>
            <w:r w:rsidR="00B33405">
              <w:rPr>
                <w:rFonts w:ascii="Arial" w:hAnsi="Arial" w:cs="Arial"/>
              </w:rPr>
              <w:t xml:space="preserve"> </w:t>
            </w:r>
            <w:r w:rsidR="00671D14">
              <w:rPr>
                <w:rFonts w:ascii="Arial" w:hAnsi="Arial" w:cs="Arial"/>
              </w:rPr>
              <w:t xml:space="preserve">“espera”, </w:t>
            </w:r>
            <w:r w:rsidR="00B33405">
              <w:rPr>
                <w:rFonts w:ascii="Arial" w:hAnsi="Arial" w:cs="Arial"/>
              </w:rPr>
              <w:t>“después de” “uno y ya está”</w:t>
            </w:r>
            <w:r w:rsidR="00FD3B2D">
              <w:rPr>
                <w:rFonts w:ascii="Arial" w:hAnsi="Arial" w:cs="Arial"/>
              </w:rPr>
              <w:t>, al menos con presencia de apoyos visuales en el formato de agenda</w:t>
            </w:r>
          </w:p>
        </w:tc>
        <w:tc>
          <w:tcPr>
            <w:tcW w:w="1134" w:type="dxa"/>
            <w:vAlign w:val="center"/>
          </w:tcPr>
          <w:p w14:paraId="7F27827C" w14:textId="4ACDD791" w:rsidR="00335D26" w:rsidRDefault="00B33405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29C5D312" w14:textId="77777777" w:rsidR="00335D26" w:rsidRPr="006F7C6A" w:rsidRDefault="00335D26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E7494" w:rsidRPr="006F7C6A" w14:paraId="7A5263BD" w14:textId="77777777" w:rsidTr="00F65DEC">
        <w:trPr>
          <w:jc w:val="center"/>
        </w:trPr>
        <w:tc>
          <w:tcPr>
            <w:tcW w:w="11023" w:type="dxa"/>
            <w:vAlign w:val="center"/>
          </w:tcPr>
          <w:p w14:paraId="1957507B" w14:textId="657C9154" w:rsidR="003E7494" w:rsidRDefault="0006300F" w:rsidP="006451B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</w:rPr>
              <w:t>8</w:t>
            </w:r>
            <w:r w:rsidR="006451BE">
              <w:rPr>
                <w:rFonts w:ascii="Arial" w:hAnsi="Arial" w:cs="Arial"/>
                <w:i/>
              </w:rPr>
              <w:t>i.</w:t>
            </w:r>
            <w:r w:rsidR="00C4160E">
              <w:rPr>
                <w:rFonts w:ascii="Arial" w:hAnsi="Arial" w:cs="Arial"/>
                <w:i/>
              </w:rPr>
              <w:t xml:space="preserve">, </w:t>
            </w:r>
            <w:r w:rsidR="00B94322">
              <w:rPr>
                <w:rFonts w:ascii="Arial" w:hAnsi="Arial" w:cs="Arial"/>
              </w:rPr>
              <w:t xml:space="preserve">Mantiene su atención en juegos sensoriomotores de acción-atención conjunta hasta finalizarlos o hasta que el mismo o el otro participante indica que “se </w:t>
            </w:r>
            <w:r w:rsidR="00346E90">
              <w:rPr>
                <w:rFonts w:ascii="Arial" w:hAnsi="Arial" w:cs="Arial"/>
              </w:rPr>
              <w:t>acabó</w:t>
            </w:r>
            <w:r w:rsidR="00B94322">
              <w:rPr>
                <w:rFonts w:ascii="Arial" w:hAnsi="Arial" w:cs="Arial"/>
              </w:rPr>
              <w:t xml:space="preserve">” o que no quiere más. </w:t>
            </w:r>
            <w:r w:rsidR="00B94322">
              <w:rPr>
                <w:rFonts w:ascii="Arial" w:hAnsi="Arial" w:cs="Arial"/>
                <w:color w:val="000000"/>
              </w:rPr>
              <w:t xml:space="preserve">Sabe decir o signar “se </w:t>
            </w:r>
            <w:r w:rsidR="00346E90">
              <w:rPr>
                <w:rFonts w:ascii="Arial" w:hAnsi="Arial" w:cs="Arial"/>
                <w:color w:val="000000"/>
              </w:rPr>
              <w:t>acabó</w:t>
            </w:r>
            <w:r w:rsidR="00B94322">
              <w:rPr>
                <w:rFonts w:ascii="Arial" w:hAnsi="Arial" w:cs="Arial"/>
                <w:color w:val="000000"/>
              </w:rPr>
              <w:t xml:space="preserve">” o “a guardar” o un </w:t>
            </w:r>
            <w:r w:rsidR="00346E90">
              <w:rPr>
                <w:rFonts w:ascii="Arial" w:hAnsi="Arial" w:cs="Arial"/>
                <w:color w:val="000000"/>
              </w:rPr>
              <w:t>término</w:t>
            </w:r>
            <w:r w:rsidR="00B94322">
              <w:rPr>
                <w:rFonts w:ascii="Arial" w:hAnsi="Arial" w:cs="Arial"/>
                <w:color w:val="000000"/>
              </w:rPr>
              <w:t xml:space="preserve"> </w:t>
            </w:r>
            <w:bookmarkStart w:id="0" w:name="_GoBack"/>
            <w:r w:rsidR="00B94322">
              <w:rPr>
                <w:rFonts w:ascii="Arial" w:hAnsi="Arial" w:cs="Arial"/>
                <w:color w:val="000000"/>
              </w:rPr>
              <w:t>similar</w:t>
            </w:r>
            <w:bookmarkEnd w:id="0"/>
            <w:r w:rsidR="00B94322">
              <w:rPr>
                <w:rFonts w:ascii="Arial" w:hAnsi="Arial" w:cs="Arial"/>
                <w:color w:val="000000"/>
              </w:rPr>
              <w:t xml:space="preserve"> cuando no quiere proseguir una actividad que se le ha propuesto o que está haciendo de forma conjunta con el adulto</w:t>
            </w:r>
            <w:r w:rsidR="00671D14">
              <w:rPr>
                <w:rFonts w:ascii="Arial" w:hAnsi="Arial" w:cs="Arial"/>
                <w:color w:val="000000"/>
              </w:rPr>
              <w:t>.</w:t>
            </w:r>
            <w:r w:rsidR="006C4B58">
              <w:rPr>
                <w:rFonts w:ascii="Arial" w:hAnsi="Arial" w:cs="Arial"/>
              </w:rPr>
              <w:t xml:space="preserve"> </w:t>
            </w:r>
            <w:r w:rsidR="003E7494" w:rsidRPr="00FD3B2D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14:paraId="45B73BFA" w14:textId="34E338E7" w:rsidR="003E7494" w:rsidRPr="006F7C6A" w:rsidRDefault="00F43A38" w:rsidP="00F43A3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2184AFA0" w14:textId="77777777" w:rsidR="003E7494" w:rsidRPr="006F7C6A" w:rsidRDefault="003E749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E7494" w:rsidRPr="006F7C6A" w14:paraId="78F475F2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61A3E3A" w14:textId="1568BC86" w:rsidR="003E7494" w:rsidRDefault="0006300F" w:rsidP="00A83B1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  <w:r w:rsidR="006451BE">
              <w:rPr>
                <w:rFonts w:ascii="Arial" w:hAnsi="Arial" w:cs="Arial"/>
              </w:rPr>
              <w:t>j</w:t>
            </w:r>
            <w:r w:rsidR="00DF734E">
              <w:rPr>
                <w:rFonts w:ascii="Arial" w:hAnsi="Arial" w:cs="Arial"/>
              </w:rPr>
              <w:t>.</w:t>
            </w:r>
            <w:r w:rsidR="003E7494">
              <w:rPr>
                <w:rFonts w:ascii="Arial" w:hAnsi="Arial" w:cs="Arial"/>
              </w:rPr>
              <w:t xml:space="preserve">Inhibe una acción en marcha ante una petición del adulto en torno al 78 y </w:t>
            </w:r>
            <w:r>
              <w:rPr>
                <w:rFonts w:ascii="Arial" w:hAnsi="Arial" w:cs="Arial"/>
              </w:rPr>
              <w:t>8</w:t>
            </w:r>
            <w:r w:rsidR="003E7494">
              <w:rPr>
                <w:rFonts w:ascii="Arial" w:hAnsi="Arial" w:cs="Arial"/>
              </w:rPr>
              <w:t>0% de las veces</w:t>
            </w:r>
          </w:p>
        </w:tc>
        <w:tc>
          <w:tcPr>
            <w:tcW w:w="1134" w:type="dxa"/>
            <w:vAlign w:val="center"/>
          </w:tcPr>
          <w:p w14:paraId="27D203CC" w14:textId="1F4F8DA8" w:rsidR="003E7494" w:rsidRPr="006F7C6A" w:rsidRDefault="003E7494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3EE882F3" w14:textId="77777777" w:rsidR="003E7494" w:rsidRPr="006F7C6A" w:rsidRDefault="003E749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E7494" w:rsidRPr="006F7C6A" w14:paraId="47F17F4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8A36A27" w14:textId="4FB56651" w:rsidR="003E7494" w:rsidRDefault="0006300F" w:rsidP="0037429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  <w:r w:rsidR="006451BE">
              <w:rPr>
                <w:rFonts w:ascii="Arial" w:hAnsi="Arial" w:cs="Arial"/>
              </w:rPr>
              <w:t>k</w:t>
            </w:r>
            <w:r w:rsidR="00DF734E">
              <w:rPr>
                <w:rFonts w:ascii="Arial" w:hAnsi="Arial" w:cs="Arial"/>
              </w:rPr>
              <w:t>.</w:t>
            </w:r>
            <w:r w:rsidR="00374297">
              <w:rPr>
                <w:rFonts w:ascii="Arial" w:hAnsi="Arial" w:cs="Arial"/>
              </w:rPr>
              <w:t xml:space="preserve">Cumple alrededor del  </w:t>
            </w:r>
            <w:r w:rsidR="00F43A38">
              <w:rPr>
                <w:rFonts w:ascii="Arial" w:hAnsi="Arial" w:cs="Arial"/>
              </w:rPr>
              <w:t xml:space="preserve">75 </w:t>
            </w:r>
            <w:r w:rsidR="003E7494">
              <w:rPr>
                <w:rFonts w:ascii="Arial" w:hAnsi="Arial" w:cs="Arial"/>
              </w:rPr>
              <w:t>% de las órdenes directas simples que se le dan (dame x, dáselo a papá, ponlo en x)</w:t>
            </w:r>
          </w:p>
        </w:tc>
        <w:tc>
          <w:tcPr>
            <w:tcW w:w="1134" w:type="dxa"/>
            <w:vAlign w:val="center"/>
          </w:tcPr>
          <w:p w14:paraId="602C4D7B" w14:textId="1C0D3241" w:rsidR="003E7494" w:rsidRPr="006F7C6A" w:rsidRDefault="003E7494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1EA5566E" w14:textId="77777777" w:rsidR="003E7494" w:rsidRPr="006F7C6A" w:rsidRDefault="003E749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E7494" w:rsidRPr="006F7C6A" w14:paraId="50035114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A35F2E1" w14:textId="7D94FFC3" w:rsidR="003E7494" w:rsidRPr="00F75903" w:rsidRDefault="0006300F" w:rsidP="006451BE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>8</w:t>
            </w:r>
            <w:r w:rsidR="006451BE">
              <w:rPr>
                <w:rFonts w:ascii="Arial" w:hAnsi="Arial" w:cs="Arial"/>
                <w:color w:val="000000"/>
              </w:rPr>
              <w:t>l</w:t>
            </w:r>
            <w:r w:rsidR="00DF734E">
              <w:rPr>
                <w:rFonts w:ascii="Arial" w:hAnsi="Arial" w:cs="Arial"/>
                <w:color w:val="000000"/>
              </w:rPr>
              <w:t xml:space="preserve">. </w:t>
            </w:r>
            <w:r w:rsidR="003E7494" w:rsidRPr="00F75903">
              <w:rPr>
                <w:rFonts w:ascii="Arial" w:hAnsi="Arial" w:cs="Arial"/>
                <w:color w:val="000000"/>
              </w:rPr>
              <w:t>Acepta tie</w:t>
            </w:r>
            <w:r w:rsidR="003E7494">
              <w:rPr>
                <w:rFonts w:ascii="Arial" w:hAnsi="Arial" w:cs="Arial"/>
                <w:color w:val="000000"/>
              </w:rPr>
              <w:t>mpos de espera progresivamen</w:t>
            </w:r>
            <w:r w:rsidR="00374297">
              <w:rPr>
                <w:rFonts w:ascii="Arial" w:hAnsi="Arial" w:cs="Arial"/>
                <w:color w:val="000000"/>
              </w:rPr>
              <w:t xml:space="preserve">te más largos cuando se le pide, </w:t>
            </w:r>
            <w:r w:rsidR="003E7494">
              <w:rPr>
                <w:rFonts w:ascii="Arial" w:hAnsi="Arial" w:cs="Arial"/>
                <w:color w:val="000000"/>
              </w:rPr>
              <w:t xml:space="preserve"> al menos entre </w:t>
            </w:r>
            <w:r w:rsidR="006451BE">
              <w:rPr>
                <w:rFonts w:ascii="Arial" w:hAnsi="Arial" w:cs="Arial"/>
                <w:color w:val="000000"/>
              </w:rPr>
              <w:t>1</w:t>
            </w:r>
            <w:r w:rsidR="003E7494">
              <w:rPr>
                <w:rFonts w:ascii="Arial" w:hAnsi="Arial" w:cs="Arial"/>
                <w:color w:val="000000"/>
              </w:rPr>
              <w:t>-</w:t>
            </w:r>
            <w:r w:rsidR="006451BE">
              <w:rPr>
                <w:rFonts w:ascii="Arial" w:hAnsi="Arial" w:cs="Arial"/>
                <w:color w:val="000000"/>
              </w:rPr>
              <w:t>3</w:t>
            </w:r>
            <w:r w:rsidR="003E7494">
              <w:rPr>
                <w:rFonts w:ascii="Arial" w:hAnsi="Arial" w:cs="Arial"/>
                <w:color w:val="000000"/>
              </w:rPr>
              <w:t xml:space="preserve"> minutos</w:t>
            </w:r>
            <w:r w:rsidR="00374297">
              <w:rPr>
                <w:rFonts w:ascii="Arial" w:hAnsi="Arial" w:cs="Arial"/>
                <w:color w:val="000000"/>
              </w:rPr>
              <w:t xml:space="preserve"> al final de etapa (por ejemplo, al pedirle que se quede sentado porque ha hecho algo mal</w:t>
            </w:r>
            <w:r w:rsidR="006451BE">
              <w:rPr>
                <w:rFonts w:ascii="Arial" w:hAnsi="Arial" w:cs="Arial"/>
                <w:color w:val="000000"/>
              </w:rPr>
              <w:t xml:space="preserve"> o porque la maestra tiene que repartir los materiales de trabajo</w:t>
            </w:r>
            <w:r w:rsidR="00374297">
              <w:rPr>
                <w:rFonts w:ascii="Arial" w:hAnsi="Arial" w:cs="Arial"/>
                <w:color w:val="000000"/>
              </w:rPr>
              <w:t>)</w:t>
            </w:r>
            <w:r w:rsidR="003E7494">
              <w:rPr>
                <w:rFonts w:ascii="Arial" w:hAnsi="Arial" w:cs="Arial"/>
                <w:color w:val="000000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14:paraId="32B38060" w14:textId="57EB2643" w:rsidR="003E7494" w:rsidRPr="006F7C6A" w:rsidRDefault="003E7494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Align w:val="center"/>
          </w:tcPr>
          <w:p w14:paraId="2B50A62A" w14:textId="77777777" w:rsidR="003E7494" w:rsidRPr="006F7C6A" w:rsidRDefault="003E7494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83D3C" w:rsidRPr="006F7C6A" w14:paraId="4C4463A7" w14:textId="77777777" w:rsidTr="00964CEE">
        <w:trPr>
          <w:trHeight w:val="265"/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168203FB" w14:textId="34A159C0" w:rsidR="00A83D3C" w:rsidRDefault="0006300F" w:rsidP="006451BE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</w:rPr>
              <w:t>8</w:t>
            </w:r>
            <w:r w:rsidR="006451BE">
              <w:rPr>
                <w:rFonts w:ascii="Arial" w:hAnsi="Arial" w:cs="Arial"/>
              </w:rPr>
              <w:t>ll.</w:t>
            </w:r>
            <w:r w:rsidR="00A83D3C">
              <w:rPr>
                <w:rFonts w:ascii="Arial" w:hAnsi="Arial" w:cs="Arial"/>
              </w:rPr>
              <w:t>Inhibe  respuestas en juegos de turnos de dos participantes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4DF7F68" w14:textId="20C16DE0" w:rsidR="00A83D3C" w:rsidRPr="006F7C6A" w:rsidRDefault="00A83D3C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 w:val="restart"/>
            <w:tcBorders>
              <w:bottom w:val="single" w:sz="4" w:space="0" w:color="auto"/>
            </w:tcBorders>
            <w:vAlign w:val="center"/>
          </w:tcPr>
          <w:p w14:paraId="5D276B18" w14:textId="77777777" w:rsidR="00A83D3C" w:rsidRPr="006F7C6A" w:rsidRDefault="00A83D3C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74297" w:rsidRPr="006F7C6A" w14:paraId="0B6065EE" w14:textId="77777777" w:rsidTr="00964CEE">
        <w:trPr>
          <w:trHeight w:val="265"/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57619159" w14:textId="6448BE97" w:rsidR="00374297" w:rsidRDefault="006451BE" w:rsidP="00964CE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8m</w:t>
            </w:r>
            <w:r w:rsidR="00B94322">
              <w:rPr>
                <w:rFonts w:ascii="Arial" w:hAnsi="Arial" w:cs="Arial"/>
              </w:rPr>
              <w:t>.</w:t>
            </w:r>
            <w:r w:rsidR="00374297">
              <w:rPr>
                <w:rFonts w:ascii="Arial" w:hAnsi="Arial" w:cs="Arial"/>
              </w:rPr>
              <w:t>Ayuda a algunas actividades del hogar cuando se le pide, por ejemplo, tirar envases a la basura</w:t>
            </w:r>
            <w:r>
              <w:rPr>
                <w:rFonts w:ascii="Arial" w:hAnsi="Arial" w:cs="Arial"/>
              </w:rPr>
              <w:t>, guardar sus juguetes</w:t>
            </w:r>
            <w:r w:rsidR="00374297">
              <w:rPr>
                <w:rFonts w:ascii="Arial" w:hAnsi="Arial" w:cs="Arial"/>
              </w:rPr>
              <w:t xml:space="preserve"> o llevar la ropa al cesto de la lavadora.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5511E45D" w14:textId="1BB7570C" w:rsidR="00374297" w:rsidRDefault="00374297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tcBorders>
              <w:bottom w:val="single" w:sz="4" w:space="0" w:color="auto"/>
            </w:tcBorders>
            <w:vAlign w:val="center"/>
          </w:tcPr>
          <w:p w14:paraId="2A72A63E" w14:textId="77777777" w:rsidR="00374297" w:rsidRPr="006F7C6A" w:rsidRDefault="00374297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A83D3C" w:rsidRPr="006F7C6A" w14:paraId="4DA769B3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52F2C0E" w14:textId="3240892D" w:rsidR="00A83D3C" w:rsidRDefault="0006300F" w:rsidP="00964CE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  <w:r w:rsidR="006451BE">
              <w:rPr>
                <w:rFonts w:ascii="Arial" w:hAnsi="Arial" w:cs="Arial"/>
              </w:rPr>
              <w:t>n</w:t>
            </w:r>
            <w:r w:rsidR="00DF734E">
              <w:rPr>
                <w:rFonts w:ascii="Arial" w:hAnsi="Arial" w:cs="Arial"/>
              </w:rPr>
              <w:t>.</w:t>
            </w:r>
            <w:r w:rsidR="00A83D3C" w:rsidRPr="00F75903">
              <w:rPr>
                <w:rFonts w:ascii="Arial" w:hAnsi="Arial" w:cs="Arial"/>
                <w:color w:val="000000"/>
              </w:rPr>
              <w:t>Permanece en el lugar de actividad-trabajo que se le indica</w:t>
            </w:r>
          </w:p>
        </w:tc>
        <w:tc>
          <w:tcPr>
            <w:tcW w:w="1134" w:type="dxa"/>
            <w:vAlign w:val="center"/>
          </w:tcPr>
          <w:p w14:paraId="6DB9E58E" w14:textId="5C5D467B" w:rsidR="00A83D3C" w:rsidRDefault="00A83D3C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0FA87BF0" w14:textId="77777777" w:rsidR="00A83D3C" w:rsidRPr="006F7C6A" w:rsidRDefault="00A83D3C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C5721" w:rsidRPr="006F7C6A" w14:paraId="18CEBC26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1BC0029" w14:textId="26F535C1" w:rsidR="004C5721" w:rsidRDefault="0006300F" w:rsidP="00B9432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>8</w:t>
            </w:r>
            <w:r w:rsidR="006451BE">
              <w:rPr>
                <w:rFonts w:ascii="Arial" w:hAnsi="Arial" w:cs="Arial"/>
                <w:color w:val="000000"/>
              </w:rPr>
              <w:t>ñ</w:t>
            </w:r>
            <w:r w:rsidR="00DF734E">
              <w:rPr>
                <w:rFonts w:ascii="Arial" w:hAnsi="Arial" w:cs="Arial"/>
                <w:color w:val="000000"/>
              </w:rPr>
              <w:t xml:space="preserve">. </w:t>
            </w:r>
            <w:r w:rsidR="004C5721">
              <w:rPr>
                <w:rFonts w:ascii="Arial" w:hAnsi="Arial" w:cs="Arial"/>
                <w:color w:val="000000"/>
              </w:rPr>
              <w:t>Reconoce el peligro y trata de evitar situaciones u o</w:t>
            </w:r>
            <w:r w:rsidR="00374297">
              <w:rPr>
                <w:rFonts w:ascii="Arial" w:hAnsi="Arial" w:cs="Arial"/>
                <w:color w:val="000000"/>
              </w:rPr>
              <w:t>bjetos  peligrosos.</w:t>
            </w:r>
          </w:p>
        </w:tc>
        <w:tc>
          <w:tcPr>
            <w:tcW w:w="1134" w:type="dxa"/>
            <w:vAlign w:val="center"/>
          </w:tcPr>
          <w:p w14:paraId="245EC617" w14:textId="35BC087E" w:rsidR="004C5721" w:rsidRDefault="004C5721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62E225BD" w14:textId="77777777" w:rsidR="004C5721" w:rsidRPr="006F7C6A" w:rsidRDefault="004C572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C5721" w:rsidRPr="006F7C6A" w14:paraId="2E0E072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1BBA9D88" w14:textId="2BF9211B" w:rsidR="004C5721" w:rsidRDefault="0006300F" w:rsidP="0037429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color w:val="000000"/>
              </w:rPr>
              <w:t>8</w:t>
            </w:r>
            <w:r w:rsidR="006451BE">
              <w:rPr>
                <w:rFonts w:ascii="Arial" w:hAnsi="Arial" w:cs="Arial"/>
                <w:color w:val="000000"/>
              </w:rPr>
              <w:t>o</w:t>
            </w:r>
            <w:r w:rsidR="00DF734E">
              <w:rPr>
                <w:rFonts w:ascii="Arial" w:hAnsi="Arial" w:cs="Arial"/>
                <w:color w:val="000000"/>
              </w:rPr>
              <w:t>.</w:t>
            </w:r>
            <w:r w:rsidR="004C5721">
              <w:rPr>
                <w:rFonts w:ascii="Arial" w:hAnsi="Arial" w:cs="Arial"/>
                <w:color w:val="000000"/>
              </w:rPr>
              <w:t>Tiene en su casa algunas responsabilidades acordes con su edad y perfil del desarrollo ( poner o quitar la mesa, llevar su plato al fregadero, etc.) * Ver habilidades de autonomía/autocuidado personal en anexo</w:t>
            </w:r>
          </w:p>
        </w:tc>
        <w:tc>
          <w:tcPr>
            <w:tcW w:w="1134" w:type="dxa"/>
            <w:vAlign w:val="center"/>
          </w:tcPr>
          <w:p w14:paraId="613A328F" w14:textId="11059E50" w:rsidR="004C5721" w:rsidRDefault="00374297" w:rsidP="0037429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10B29515" w14:textId="77777777" w:rsidR="004C5721" w:rsidRPr="006F7C6A" w:rsidRDefault="004C572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8D3342" w:rsidRPr="006F7C6A" w14:paraId="41124338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9F51D2E" w14:textId="55C48C62" w:rsidR="008D3342" w:rsidRDefault="0006300F" w:rsidP="00FD3B2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  <w:r w:rsidR="006451BE">
              <w:rPr>
                <w:rFonts w:ascii="Arial" w:hAnsi="Arial" w:cs="Arial"/>
              </w:rPr>
              <w:t>p</w:t>
            </w:r>
            <w:r w:rsidR="00DF734E">
              <w:rPr>
                <w:rFonts w:ascii="Arial" w:hAnsi="Arial" w:cs="Arial"/>
              </w:rPr>
              <w:t>.</w:t>
            </w:r>
            <w:r w:rsidR="00FD3B2D">
              <w:rPr>
                <w:rFonts w:ascii="Arial" w:hAnsi="Arial" w:cs="Arial"/>
              </w:rPr>
              <w:t xml:space="preserve">Conoce </w:t>
            </w:r>
            <w:r w:rsidR="008D3342">
              <w:rPr>
                <w:rFonts w:ascii="Arial" w:hAnsi="Arial" w:cs="Arial"/>
              </w:rPr>
              <w:t xml:space="preserve">y respetar las normas básicas de casa y del colegio relativas a: situarse y mantenerse en el lugar que se le dice o que la actividad requiere; respetar los objetos de otras personas;  mantenerse sentado en las actividades que lo requieren; no salir de un lugar sin permiso; guardar sus juguetes o materiales cuando </w:t>
            </w:r>
            <w:r w:rsidR="008D3342">
              <w:rPr>
                <w:rFonts w:ascii="Arial" w:hAnsi="Arial" w:cs="Arial"/>
              </w:rPr>
              <w:lastRenderedPageBreak/>
              <w:t xml:space="preserve">termina una actividad, </w:t>
            </w:r>
            <w:r w:rsidR="006451BE">
              <w:rPr>
                <w:rFonts w:ascii="Arial" w:hAnsi="Arial" w:cs="Arial"/>
              </w:rPr>
              <w:t xml:space="preserve">respetar la fila, </w:t>
            </w:r>
            <w:r w:rsidR="00FD3B2D">
              <w:rPr>
                <w:rFonts w:ascii="Arial" w:hAnsi="Arial" w:cs="Arial"/>
              </w:rPr>
              <w:t>etc.)</w:t>
            </w:r>
          </w:p>
        </w:tc>
        <w:tc>
          <w:tcPr>
            <w:tcW w:w="1134" w:type="dxa"/>
            <w:vAlign w:val="center"/>
          </w:tcPr>
          <w:p w14:paraId="2B6D5DBB" w14:textId="1F88BEA3" w:rsidR="008D3342" w:rsidRDefault="008D3342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4</w:t>
            </w:r>
          </w:p>
        </w:tc>
        <w:tc>
          <w:tcPr>
            <w:tcW w:w="3083" w:type="dxa"/>
            <w:vMerge/>
            <w:vAlign w:val="center"/>
          </w:tcPr>
          <w:p w14:paraId="1DB1979E" w14:textId="77777777" w:rsidR="008D3342" w:rsidRPr="006F7C6A" w:rsidRDefault="008D3342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C5721" w:rsidRPr="006F7C6A" w14:paraId="14BF58D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062F19A" w14:textId="7DF61320" w:rsidR="004C5721" w:rsidRPr="00C4208D" w:rsidRDefault="0006300F" w:rsidP="00964CEE">
            <w:pPr>
              <w:spacing w:line="276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</w:rPr>
              <w:lastRenderedPageBreak/>
              <w:t>8</w:t>
            </w:r>
            <w:r w:rsidR="006451BE">
              <w:rPr>
                <w:rFonts w:ascii="Arial" w:hAnsi="Arial" w:cs="Arial"/>
              </w:rPr>
              <w:t>q</w:t>
            </w:r>
            <w:r w:rsidR="004C5721">
              <w:rPr>
                <w:rFonts w:ascii="Arial" w:hAnsi="Arial" w:cs="Arial"/>
              </w:rPr>
              <w:t xml:space="preserve">. </w:t>
            </w:r>
            <w:r w:rsidR="004C5721" w:rsidRPr="00C4208D">
              <w:rPr>
                <w:rFonts w:ascii="Arial" w:hAnsi="Arial" w:cs="Arial"/>
                <w:color w:val="000000"/>
              </w:rPr>
              <w:t>Completa de forma independiente rutinas de autocuidado y personal acorde a su edad madurativa</w:t>
            </w:r>
            <w:r w:rsidR="004C5721">
              <w:rPr>
                <w:rFonts w:ascii="Arial" w:hAnsi="Arial" w:cs="Arial"/>
                <w:color w:val="000000"/>
              </w:rPr>
              <w:t xml:space="preserve">, </w:t>
            </w:r>
            <w:r w:rsidR="004C5721" w:rsidRPr="00D627CA">
              <w:rPr>
                <w:rFonts w:ascii="Arial" w:hAnsi="Arial" w:cs="Arial"/>
              </w:rPr>
              <w:t>al menos con apoyos visuales y control estimular significativo</w:t>
            </w:r>
            <w:r w:rsidR="004C5721" w:rsidRPr="00C4208D">
              <w:rPr>
                <w:rFonts w:ascii="Arial" w:hAnsi="Arial" w:cs="Arial"/>
                <w:color w:val="000000"/>
              </w:rPr>
              <w:t xml:space="preserve"> (ver rangos anexos) </w:t>
            </w:r>
          </w:p>
          <w:p w14:paraId="55C6057B" w14:textId="4EDB8CFE" w:rsidR="004C5721" w:rsidRPr="00D627CA" w:rsidRDefault="004C5721" w:rsidP="00A83D3C">
            <w:pPr>
              <w:rPr>
                <w:rFonts w:ascii="Arial" w:hAnsi="Arial" w:cs="Arial"/>
              </w:rPr>
            </w:pPr>
            <w:r w:rsidRPr="00C4208D">
              <w:rPr>
                <w:rFonts w:ascii="Arial" w:hAnsi="Arial" w:cs="Arial"/>
                <w:i/>
                <w:color w:val="000000"/>
              </w:rPr>
              <w:t xml:space="preserve">Anotar número de pasos o acciones secuenciadas que realiza de forma independientes en una rutina  </w:t>
            </w:r>
          </w:p>
        </w:tc>
        <w:tc>
          <w:tcPr>
            <w:tcW w:w="1134" w:type="dxa"/>
            <w:vAlign w:val="center"/>
          </w:tcPr>
          <w:p w14:paraId="28CD2A29" w14:textId="197ECACD" w:rsidR="004C5721" w:rsidRDefault="004C5721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61D71EA4" w14:textId="77777777" w:rsidR="004C5721" w:rsidRPr="006F7C6A" w:rsidRDefault="004C572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C5721" w:rsidRPr="006F7C6A" w14:paraId="223F6753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7BCC344" w14:textId="71D78993" w:rsidR="004C5721" w:rsidRPr="00C4208D" w:rsidRDefault="0006300F" w:rsidP="00964CEE">
            <w:pPr>
              <w:spacing w:line="276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</w:rPr>
              <w:t>8</w:t>
            </w:r>
            <w:r w:rsidR="006451BE">
              <w:rPr>
                <w:rFonts w:ascii="Arial" w:hAnsi="Arial" w:cs="Arial"/>
              </w:rPr>
              <w:t>r</w:t>
            </w:r>
            <w:r w:rsidR="004C5721">
              <w:rPr>
                <w:rFonts w:ascii="Arial" w:hAnsi="Arial" w:cs="Arial"/>
              </w:rPr>
              <w:t xml:space="preserve">. </w:t>
            </w:r>
            <w:r w:rsidR="004C5721" w:rsidRPr="00C4208D">
              <w:rPr>
                <w:rFonts w:ascii="Arial" w:hAnsi="Arial" w:cs="Arial"/>
                <w:color w:val="000000"/>
              </w:rPr>
              <w:t xml:space="preserve">Completa  </w:t>
            </w:r>
            <w:r w:rsidR="004C5721">
              <w:rPr>
                <w:rFonts w:ascii="Arial" w:hAnsi="Arial" w:cs="Arial"/>
                <w:color w:val="000000"/>
              </w:rPr>
              <w:t xml:space="preserve">de forma independiente </w:t>
            </w:r>
            <w:r w:rsidR="004C5721" w:rsidRPr="00C4208D">
              <w:rPr>
                <w:rFonts w:ascii="Arial" w:hAnsi="Arial" w:cs="Arial"/>
                <w:color w:val="000000"/>
              </w:rPr>
              <w:t>tareas manipulativas y/o cognitivas acorde a su edad madurativa</w:t>
            </w:r>
            <w:r w:rsidR="004C5721">
              <w:rPr>
                <w:rFonts w:ascii="Arial" w:hAnsi="Arial" w:cs="Arial"/>
                <w:color w:val="000000"/>
              </w:rPr>
              <w:t xml:space="preserve">, al menos </w:t>
            </w:r>
            <w:r w:rsidR="004C5721" w:rsidRPr="00C4208D">
              <w:rPr>
                <w:rFonts w:ascii="Arial" w:hAnsi="Arial" w:cs="Arial"/>
                <w:color w:val="000000"/>
              </w:rPr>
              <w:t xml:space="preserve"> </w:t>
            </w:r>
            <w:r w:rsidR="004C5721">
              <w:rPr>
                <w:rFonts w:ascii="Arial" w:hAnsi="Arial" w:cs="Arial"/>
                <w:color w:val="000000"/>
              </w:rPr>
              <w:t xml:space="preserve">tareas altamente estructuras y con apoyos visuales </w:t>
            </w:r>
            <w:r w:rsidR="004C5721" w:rsidRPr="00C4208D">
              <w:rPr>
                <w:rFonts w:ascii="Arial" w:hAnsi="Arial" w:cs="Arial"/>
                <w:color w:val="000000"/>
              </w:rPr>
              <w:t>(ver rangos anexos)</w:t>
            </w:r>
          </w:p>
          <w:p w14:paraId="0C19B481" w14:textId="7F9BDD1E" w:rsidR="004C5721" w:rsidRPr="00D627CA" w:rsidRDefault="004C5721" w:rsidP="00A83D3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i/>
                <w:color w:val="000000"/>
              </w:rPr>
              <w:t>Anotar lí</w:t>
            </w:r>
            <w:r w:rsidRPr="00C4208D">
              <w:rPr>
                <w:rFonts w:ascii="Arial" w:hAnsi="Arial" w:cs="Arial"/>
                <w:i/>
                <w:color w:val="000000"/>
              </w:rPr>
              <w:t>nea base de persistencia atencional en tareas</w:t>
            </w:r>
          </w:p>
        </w:tc>
        <w:tc>
          <w:tcPr>
            <w:tcW w:w="1134" w:type="dxa"/>
            <w:vAlign w:val="center"/>
          </w:tcPr>
          <w:p w14:paraId="512E68D1" w14:textId="3036DA8A" w:rsidR="004C5721" w:rsidRDefault="004C5721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7C77FD5A" w14:textId="77777777" w:rsidR="004C5721" w:rsidRPr="006F7C6A" w:rsidRDefault="004C572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C5721" w:rsidRPr="006F7C6A" w14:paraId="3C77DE16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E34AB74" w14:textId="5B48EBB0" w:rsidR="004C5721" w:rsidRDefault="0006300F" w:rsidP="00A83D3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  <w:r w:rsidR="006451BE">
              <w:rPr>
                <w:rFonts w:ascii="Arial" w:hAnsi="Arial" w:cs="Arial"/>
              </w:rPr>
              <w:t>rr</w:t>
            </w:r>
            <w:r w:rsidR="00A561BD">
              <w:rPr>
                <w:rFonts w:ascii="Arial" w:hAnsi="Arial" w:cs="Arial"/>
              </w:rPr>
              <w:t>.</w:t>
            </w:r>
            <w:r w:rsidR="00FD3B2D">
              <w:rPr>
                <w:rFonts w:ascii="Arial" w:hAnsi="Arial" w:cs="Arial"/>
              </w:rPr>
              <w:t xml:space="preserve"> Expresa</w:t>
            </w:r>
            <w:r w:rsidR="004C5721" w:rsidRPr="00D627CA">
              <w:rPr>
                <w:rFonts w:ascii="Arial" w:hAnsi="Arial" w:cs="Arial"/>
              </w:rPr>
              <w:t xml:space="preserve"> sus deseos y necesidades, </w:t>
            </w:r>
            <w:r w:rsidR="004C5721">
              <w:rPr>
                <w:rFonts w:ascii="Arial" w:hAnsi="Arial" w:cs="Arial"/>
              </w:rPr>
              <w:t xml:space="preserve">aprendiendo a demorar deseos e intenciones cuando las circunstancias lo exigen y </w:t>
            </w:r>
            <w:r w:rsidR="004C5721" w:rsidRPr="00D627CA">
              <w:rPr>
                <w:rFonts w:ascii="Arial" w:hAnsi="Arial" w:cs="Arial"/>
              </w:rPr>
              <w:t xml:space="preserve">llegando a acuerdos cuando estos no coinciden con los del </w:t>
            </w:r>
            <w:r w:rsidR="004C5721" w:rsidRPr="00A24EEC">
              <w:rPr>
                <w:rFonts w:ascii="Arial" w:hAnsi="Arial" w:cs="Arial"/>
              </w:rPr>
              <w:t xml:space="preserve">adulto (“y después </w:t>
            </w:r>
            <w:r w:rsidR="004C5721">
              <w:rPr>
                <w:rFonts w:ascii="Arial" w:hAnsi="Arial" w:cs="Arial"/>
              </w:rPr>
              <w:t>x “– “uno y ya está”)</w:t>
            </w:r>
          </w:p>
          <w:p w14:paraId="08B87272" w14:textId="0A22AA93" w:rsidR="004C5721" w:rsidRDefault="004C5721" w:rsidP="003E7494">
            <w:pPr>
              <w:rPr>
                <w:rFonts w:ascii="Arial" w:hAnsi="Arial" w:cs="Arial"/>
                <w:bCs/>
              </w:rPr>
            </w:pPr>
          </w:p>
        </w:tc>
        <w:tc>
          <w:tcPr>
            <w:tcW w:w="1134" w:type="dxa"/>
            <w:vAlign w:val="center"/>
          </w:tcPr>
          <w:p w14:paraId="270B23AE" w14:textId="589FBA9F" w:rsidR="004C5721" w:rsidRPr="006F7C6A" w:rsidRDefault="004C5721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7164A0C0" w14:textId="77777777" w:rsidR="004C5721" w:rsidRPr="006F7C6A" w:rsidRDefault="004C572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C5721" w:rsidRPr="006F7C6A" w14:paraId="5365FCB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F74BB48" w14:textId="22075750" w:rsidR="004C5721" w:rsidRPr="00A24EEC" w:rsidRDefault="0006300F" w:rsidP="00B33405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Cs w:val="16"/>
              </w:rPr>
              <w:t>8</w:t>
            </w:r>
            <w:r w:rsidR="006451BE">
              <w:rPr>
                <w:rFonts w:ascii="Arial" w:hAnsi="Arial" w:cs="Arial"/>
                <w:szCs w:val="16"/>
              </w:rPr>
              <w:t>s</w:t>
            </w:r>
            <w:r w:rsidR="00B33405">
              <w:rPr>
                <w:rFonts w:ascii="Arial" w:hAnsi="Arial" w:cs="Arial"/>
                <w:szCs w:val="16"/>
              </w:rPr>
              <w:t>.</w:t>
            </w:r>
            <w:r w:rsidR="00FD3B2D">
              <w:rPr>
                <w:rFonts w:ascii="Arial" w:hAnsi="Arial" w:cs="Arial"/>
                <w:szCs w:val="16"/>
              </w:rPr>
              <w:t>Desarrolla</w:t>
            </w:r>
            <w:r w:rsidR="004C5721" w:rsidRPr="00A24EEC">
              <w:rPr>
                <w:rFonts w:ascii="Arial" w:hAnsi="Arial" w:cs="Arial"/>
                <w:szCs w:val="16"/>
              </w:rPr>
              <w:t xml:space="preserve"> estrategias para autocalmarse cuando se siente presionado, incomodo, enfadado o con temor</w:t>
            </w:r>
          </w:p>
          <w:p w14:paraId="34A09EF9" w14:textId="0A45B671" w:rsidR="004C5721" w:rsidRDefault="004C5721" w:rsidP="003E7494">
            <w:pPr>
              <w:rPr>
                <w:rFonts w:ascii="Arial" w:hAnsi="Arial" w:cs="Arial"/>
                <w:bCs/>
              </w:rPr>
            </w:pPr>
          </w:p>
        </w:tc>
        <w:tc>
          <w:tcPr>
            <w:tcW w:w="1134" w:type="dxa"/>
            <w:vAlign w:val="center"/>
          </w:tcPr>
          <w:p w14:paraId="10FF9193" w14:textId="77CD82FE" w:rsidR="004C5721" w:rsidRDefault="004C5721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37806315" w14:textId="77777777" w:rsidR="004C5721" w:rsidRPr="006F7C6A" w:rsidRDefault="004C572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C5721" w:rsidRPr="006F7C6A" w14:paraId="222458DD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528B7DE" w14:textId="29E9F6CA" w:rsidR="004C5721" w:rsidRDefault="0006300F" w:rsidP="00E8429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  <w:r w:rsidR="006451BE">
              <w:rPr>
                <w:rFonts w:ascii="Arial" w:hAnsi="Arial" w:cs="Arial"/>
              </w:rPr>
              <w:t>t</w:t>
            </w:r>
            <w:r w:rsidR="00B33405">
              <w:rPr>
                <w:rFonts w:ascii="Arial" w:hAnsi="Arial" w:cs="Arial"/>
              </w:rPr>
              <w:t>.</w:t>
            </w:r>
            <w:r w:rsidR="00705534">
              <w:rPr>
                <w:rFonts w:ascii="Arial" w:hAnsi="Arial" w:cs="Arial"/>
              </w:rPr>
              <w:t>Ejercita</w:t>
            </w:r>
            <w:r w:rsidR="004C5721">
              <w:rPr>
                <w:rFonts w:ascii="Arial" w:hAnsi="Arial" w:cs="Arial"/>
              </w:rPr>
              <w:t xml:space="preserve"> el autocontrol atencional con juegos y tareas normativas de infantil,  del tipo:</w:t>
            </w:r>
          </w:p>
          <w:p w14:paraId="4622A4A7" w14:textId="77777777" w:rsidR="004C5721" w:rsidRDefault="004C5721" w:rsidP="00E8429C">
            <w:pPr>
              <w:pStyle w:val="Prrafodelista"/>
              <w:rPr>
                <w:rFonts w:ascii="Arial" w:hAnsi="Arial" w:cs="Arial"/>
              </w:rPr>
            </w:pPr>
          </w:p>
          <w:p w14:paraId="3A136ED0" w14:textId="77777777" w:rsidR="004C5721" w:rsidRPr="00F62BDE" w:rsidRDefault="004C5721" w:rsidP="00E8429C">
            <w:pPr>
              <w:numPr>
                <w:ilvl w:val="1"/>
                <w:numId w:val="15"/>
              </w:numPr>
              <w:tabs>
                <w:tab w:val="clear" w:pos="1440"/>
                <w:tab w:val="num" w:pos="567"/>
              </w:tabs>
              <w:ind w:left="567" w:hanging="141"/>
              <w:rPr>
                <w:rFonts w:ascii="Arial" w:hAnsi="Arial" w:cs="Arial"/>
              </w:rPr>
            </w:pPr>
            <w:r w:rsidRPr="00F62BDE">
              <w:rPr>
                <w:rFonts w:ascii="Arial" w:hAnsi="Arial" w:cs="Arial"/>
              </w:rPr>
              <w:t xml:space="preserve">Identificar lo que falta a un dibujo;  </w:t>
            </w:r>
          </w:p>
          <w:p w14:paraId="168EFABB" w14:textId="5A005DF2" w:rsidR="004C5721" w:rsidRPr="00F62BDE" w:rsidRDefault="004C5721" w:rsidP="00E8429C">
            <w:pPr>
              <w:numPr>
                <w:ilvl w:val="1"/>
                <w:numId w:val="15"/>
              </w:numPr>
              <w:tabs>
                <w:tab w:val="clear" w:pos="1440"/>
                <w:tab w:val="num" w:pos="567"/>
              </w:tabs>
              <w:ind w:left="567" w:hanging="141"/>
              <w:rPr>
                <w:rFonts w:ascii="Arial" w:hAnsi="Arial" w:cs="Arial"/>
              </w:rPr>
            </w:pPr>
            <w:r w:rsidRPr="00F62BDE">
              <w:rPr>
                <w:rFonts w:ascii="Arial" w:hAnsi="Arial" w:cs="Arial"/>
              </w:rPr>
              <w:t xml:space="preserve">Reproducir un modelo con figuras geométricas </w:t>
            </w:r>
            <w:r>
              <w:rPr>
                <w:rFonts w:ascii="Arial" w:hAnsi="Arial" w:cs="Arial"/>
              </w:rPr>
              <w:t>o con j</w:t>
            </w:r>
            <w:r w:rsidRPr="00F62BDE">
              <w:rPr>
                <w:rFonts w:ascii="Arial" w:hAnsi="Arial" w:cs="Arial"/>
              </w:rPr>
              <w:t xml:space="preserve">uego </w:t>
            </w:r>
            <w:r>
              <w:rPr>
                <w:rFonts w:ascii="Arial" w:hAnsi="Arial" w:cs="Arial"/>
              </w:rPr>
              <w:t xml:space="preserve">tipos </w:t>
            </w:r>
            <w:r w:rsidRPr="00F62BDE">
              <w:rPr>
                <w:rFonts w:ascii="Arial" w:hAnsi="Arial" w:cs="Arial"/>
              </w:rPr>
              <w:t>tangram con figuras geométricas recortadas o digitales para infantil</w:t>
            </w:r>
          </w:p>
          <w:p w14:paraId="06359142" w14:textId="77777777" w:rsidR="004C5721" w:rsidRPr="00F62BDE" w:rsidRDefault="004C5721" w:rsidP="00E8429C">
            <w:pPr>
              <w:numPr>
                <w:ilvl w:val="1"/>
                <w:numId w:val="15"/>
              </w:numPr>
              <w:tabs>
                <w:tab w:val="clear" w:pos="1440"/>
                <w:tab w:val="num" w:pos="567"/>
              </w:tabs>
              <w:ind w:left="567" w:hanging="141"/>
              <w:rPr>
                <w:rFonts w:ascii="Arial" w:hAnsi="Arial" w:cs="Arial"/>
              </w:rPr>
            </w:pPr>
            <w:r w:rsidRPr="00F62BDE">
              <w:rPr>
                <w:rFonts w:ascii="Arial" w:hAnsi="Arial" w:cs="Arial"/>
              </w:rPr>
              <w:t>Buscar una imagen idéntica a un modelo entre una serie de más de 8 imágenes distintas o en lámina compleja</w:t>
            </w:r>
          </w:p>
          <w:p w14:paraId="501242BA" w14:textId="77777777" w:rsidR="004C5721" w:rsidRDefault="004C5721" w:rsidP="00E8429C">
            <w:pPr>
              <w:numPr>
                <w:ilvl w:val="1"/>
                <w:numId w:val="15"/>
              </w:numPr>
              <w:tabs>
                <w:tab w:val="clear" w:pos="1440"/>
                <w:tab w:val="num" w:pos="567"/>
              </w:tabs>
              <w:ind w:left="567" w:hanging="14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</w:t>
            </w:r>
            <w:r w:rsidRPr="00F62BDE">
              <w:rPr>
                <w:rFonts w:ascii="Arial" w:hAnsi="Arial" w:cs="Arial"/>
              </w:rPr>
              <w:t>dentificar entre una serie de dibujos cual es diferente o no corresponde al grupo;</w:t>
            </w:r>
          </w:p>
          <w:p w14:paraId="6796CAC9" w14:textId="77777777" w:rsidR="004C5721" w:rsidRPr="00F62BDE" w:rsidRDefault="004C5721" w:rsidP="00E8429C">
            <w:pPr>
              <w:numPr>
                <w:ilvl w:val="1"/>
                <w:numId w:val="15"/>
              </w:numPr>
              <w:tabs>
                <w:tab w:val="clear" w:pos="1440"/>
                <w:tab w:val="num" w:pos="567"/>
              </w:tabs>
              <w:ind w:left="567" w:hanging="14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Identificar en una imagen algo absurdo o inadecuado </w:t>
            </w:r>
            <w:r w:rsidRPr="00F62BDE">
              <w:rPr>
                <w:rFonts w:ascii="Arial" w:hAnsi="Arial" w:cs="Arial"/>
              </w:rPr>
              <w:t>(por ejemplo, un coche con pies en vez de ruedas)</w:t>
            </w:r>
          </w:p>
          <w:p w14:paraId="1EEE6C78" w14:textId="77777777" w:rsidR="004C5721" w:rsidRDefault="004C5721" w:rsidP="00E8429C">
            <w:pPr>
              <w:numPr>
                <w:ilvl w:val="1"/>
                <w:numId w:val="15"/>
              </w:numPr>
              <w:tabs>
                <w:tab w:val="clear" w:pos="1440"/>
                <w:tab w:val="num" w:pos="567"/>
              </w:tabs>
              <w:ind w:left="567" w:hanging="141"/>
              <w:rPr>
                <w:rFonts w:ascii="Arial" w:hAnsi="Arial" w:cs="Arial"/>
              </w:rPr>
            </w:pPr>
            <w:r w:rsidRPr="00F62BDE">
              <w:rPr>
                <w:rFonts w:ascii="Arial" w:hAnsi="Arial" w:cs="Arial"/>
              </w:rPr>
              <w:t>buscar un objeto entre muchos diferentes</w:t>
            </w:r>
          </w:p>
          <w:p w14:paraId="3BC3FD34" w14:textId="77777777" w:rsidR="004C5721" w:rsidRDefault="004C5721" w:rsidP="00E8429C">
            <w:pPr>
              <w:numPr>
                <w:ilvl w:val="1"/>
                <w:numId w:val="15"/>
              </w:numPr>
              <w:tabs>
                <w:tab w:val="clear" w:pos="1440"/>
                <w:tab w:val="num" w:pos="567"/>
              </w:tabs>
              <w:ind w:left="567" w:hanging="14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Seguir caminos y </w:t>
            </w:r>
            <w:r w:rsidRPr="00F62BDE">
              <w:rPr>
                <w:rFonts w:ascii="Arial" w:hAnsi="Arial" w:cs="Arial"/>
              </w:rPr>
              <w:t xml:space="preserve"> laberinto</w:t>
            </w:r>
            <w:r>
              <w:rPr>
                <w:rFonts w:ascii="Arial" w:hAnsi="Arial" w:cs="Arial"/>
              </w:rPr>
              <w:t>s simples con un coche y después con un rotulador o lápiz.</w:t>
            </w:r>
          </w:p>
          <w:p w14:paraId="12CE3DFD" w14:textId="77777777" w:rsidR="004C5721" w:rsidRDefault="004C5721" w:rsidP="00E8429C">
            <w:pPr>
              <w:numPr>
                <w:ilvl w:val="1"/>
                <w:numId w:val="15"/>
              </w:numPr>
              <w:tabs>
                <w:tab w:val="clear" w:pos="1440"/>
                <w:tab w:val="num" w:pos="567"/>
              </w:tabs>
              <w:ind w:left="567" w:hanging="14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Juegos de emparejamiento y clasificación</w:t>
            </w:r>
          </w:p>
          <w:p w14:paraId="0A9B2BF1" w14:textId="77777777" w:rsidR="004C5721" w:rsidRDefault="004C5721" w:rsidP="00E8429C">
            <w:pPr>
              <w:numPr>
                <w:ilvl w:val="1"/>
                <w:numId w:val="15"/>
              </w:numPr>
              <w:tabs>
                <w:tab w:val="clear" w:pos="1440"/>
                <w:tab w:val="num" w:pos="567"/>
              </w:tabs>
              <w:ind w:left="567" w:hanging="141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Seriaciones</w:t>
            </w:r>
          </w:p>
          <w:p w14:paraId="0480EA16" w14:textId="0D2CCC02" w:rsidR="004C5721" w:rsidRPr="00E8429C" w:rsidRDefault="004C5721" w:rsidP="00E8429C">
            <w:pPr>
              <w:numPr>
                <w:ilvl w:val="1"/>
                <w:numId w:val="15"/>
              </w:numPr>
              <w:tabs>
                <w:tab w:val="clear" w:pos="1440"/>
                <w:tab w:val="num" w:pos="567"/>
              </w:tabs>
              <w:ind w:left="567" w:hanging="141"/>
              <w:rPr>
                <w:rFonts w:ascii="Arial" w:hAnsi="Arial" w:cs="Arial"/>
              </w:rPr>
            </w:pPr>
            <w:r w:rsidRPr="00E8429C">
              <w:rPr>
                <w:rFonts w:ascii="Arial" w:hAnsi="Arial" w:cs="Arial"/>
              </w:rPr>
              <w:t>Juegos de domino</w:t>
            </w:r>
          </w:p>
        </w:tc>
        <w:tc>
          <w:tcPr>
            <w:tcW w:w="1134" w:type="dxa"/>
            <w:vAlign w:val="center"/>
          </w:tcPr>
          <w:p w14:paraId="60A10A88" w14:textId="436A9F39" w:rsidR="004C5721" w:rsidRDefault="004C5721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1D1DFA9F" w14:textId="77777777" w:rsidR="004C5721" w:rsidRPr="006F7C6A" w:rsidRDefault="004C572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C5721" w:rsidRPr="006F7C6A" w14:paraId="781B7E3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EE2246F" w14:textId="09CCF1DF" w:rsidR="004C5721" w:rsidRDefault="0006300F" w:rsidP="00F124EE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8</w:t>
            </w:r>
            <w:r w:rsidR="006451BE">
              <w:rPr>
                <w:rFonts w:ascii="Arial" w:hAnsi="Arial" w:cs="Arial"/>
                <w:bCs/>
              </w:rPr>
              <w:t>u</w:t>
            </w:r>
            <w:r w:rsidR="00B33405">
              <w:rPr>
                <w:rFonts w:ascii="Arial" w:hAnsi="Arial" w:cs="Arial"/>
                <w:bCs/>
              </w:rPr>
              <w:t>.</w:t>
            </w:r>
            <w:r w:rsidR="004C5721">
              <w:rPr>
                <w:rFonts w:ascii="Arial" w:hAnsi="Arial" w:cs="Arial"/>
                <w:bCs/>
              </w:rPr>
              <w:t>Responde a distintas tareas de inhibición compleja, tales como los  juegos o tareas de puño-dedo, oso-dragón o noche-día</w:t>
            </w:r>
          </w:p>
          <w:p w14:paraId="6CD2F0DD" w14:textId="12EC0D4E" w:rsidR="004C5721" w:rsidRPr="00705534" w:rsidRDefault="004C5721" w:rsidP="00F124EE">
            <w:pPr>
              <w:rPr>
                <w:rFonts w:ascii="Arial" w:hAnsi="Arial" w:cs="Arial"/>
                <w:bCs/>
                <w:i/>
              </w:rPr>
            </w:pPr>
            <w:r>
              <w:rPr>
                <w:rFonts w:ascii="Arial" w:hAnsi="Arial" w:cs="Arial"/>
                <w:bCs/>
                <w:i/>
              </w:rPr>
              <w:t xml:space="preserve">Ver documento sobre función ejecutiva: intervención 3-6 años. </w:t>
            </w:r>
          </w:p>
        </w:tc>
        <w:tc>
          <w:tcPr>
            <w:tcW w:w="1134" w:type="dxa"/>
            <w:vAlign w:val="center"/>
          </w:tcPr>
          <w:p w14:paraId="736F4FC2" w14:textId="1BEA817B" w:rsidR="004C5721" w:rsidRPr="006F7C6A" w:rsidRDefault="004C5721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1053C0E3" w14:textId="77777777" w:rsidR="004C5721" w:rsidRPr="006F7C6A" w:rsidRDefault="004C5721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F734E" w:rsidRPr="006F7C6A" w14:paraId="1CA9C55D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DCC31AD" w14:textId="1392E707" w:rsidR="00DF734E" w:rsidRDefault="0006300F" w:rsidP="00DF734E">
            <w:pPr>
              <w:pStyle w:val="Default"/>
              <w:jc w:val="both"/>
              <w:rPr>
                <w:sz w:val="22"/>
                <w:szCs w:val="22"/>
              </w:rPr>
            </w:pPr>
            <w:r>
              <w:rPr>
                <w:bCs/>
              </w:rPr>
              <w:t>8</w:t>
            </w:r>
            <w:r w:rsidR="006451BE">
              <w:rPr>
                <w:bCs/>
              </w:rPr>
              <w:t>v.</w:t>
            </w:r>
            <w:r w:rsidR="00705534">
              <w:rPr>
                <w:bCs/>
                <w:sz w:val="22"/>
                <w:szCs w:val="22"/>
              </w:rPr>
              <w:t>Participa</w:t>
            </w:r>
            <w:r w:rsidR="00DF734E" w:rsidRPr="00705534">
              <w:rPr>
                <w:bCs/>
                <w:sz w:val="22"/>
                <w:szCs w:val="22"/>
              </w:rPr>
              <w:t xml:space="preserve"> en juegos reglados, de ejercicio físico y de mesa, en los que </w:t>
            </w:r>
            <w:r w:rsidR="00346E90" w:rsidRPr="00705534">
              <w:rPr>
                <w:bCs/>
                <w:sz w:val="22"/>
                <w:szCs w:val="22"/>
              </w:rPr>
              <w:t>se</w:t>
            </w:r>
            <w:r w:rsidR="00DF734E" w:rsidRPr="00705534">
              <w:rPr>
                <w:bCs/>
                <w:sz w:val="22"/>
                <w:szCs w:val="22"/>
              </w:rPr>
              <w:t xml:space="preserve"> requiere control atencional e </w:t>
            </w:r>
            <w:r w:rsidR="00DF734E" w:rsidRPr="00705534">
              <w:rPr>
                <w:sz w:val="22"/>
                <w:szCs w:val="22"/>
              </w:rPr>
              <w:t xml:space="preserve"> inhibición de acción prepotente</w:t>
            </w:r>
          </w:p>
          <w:p w14:paraId="7C7F5480" w14:textId="076C6E19" w:rsidR="00705534" w:rsidRDefault="00705534" w:rsidP="00DF734E">
            <w:pPr>
              <w:pStyle w:val="Default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Ver área cognitiva: componente Ficción - imaginación</w:t>
            </w:r>
          </w:p>
          <w:p w14:paraId="145316BB" w14:textId="3CA129C5" w:rsidR="00DF734E" w:rsidRDefault="00DF734E" w:rsidP="00F124EE">
            <w:pPr>
              <w:rPr>
                <w:rFonts w:ascii="Arial" w:hAnsi="Arial" w:cs="Arial"/>
                <w:bCs/>
              </w:rPr>
            </w:pPr>
          </w:p>
        </w:tc>
        <w:tc>
          <w:tcPr>
            <w:tcW w:w="1134" w:type="dxa"/>
            <w:vAlign w:val="center"/>
          </w:tcPr>
          <w:p w14:paraId="529BB4A3" w14:textId="69A2FE33" w:rsidR="00DF734E" w:rsidRDefault="00DF734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3A6DAD9A" w14:textId="77777777" w:rsidR="00DF734E" w:rsidRPr="006F7C6A" w:rsidRDefault="00DF734E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F734E" w:rsidRPr="006F7C6A" w14:paraId="024047DF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B58F596" w14:textId="1C6C0BE7" w:rsidR="00DF734E" w:rsidRPr="00705534" w:rsidRDefault="0006300F" w:rsidP="006451BE">
            <w:pPr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</w:rPr>
              <w:lastRenderedPageBreak/>
              <w:t>8</w:t>
            </w:r>
            <w:r w:rsidR="006451BE">
              <w:rPr>
                <w:rFonts w:ascii="Arial" w:hAnsi="Arial" w:cs="Arial"/>
              </w:rPr>
              <w:t>x</w:t>
            </w:r>
            <w:r w:rsidR="00E00365">
              <w:rPr>
                <w:rFonts w:ascii="Arial" w:hAnsi="Arial" w:cs="Arial"/>
              </w:rPr>
              <w:t>.</w:t>
            </w:r>
            <w:r w:rsidR="00705534">
              <w:rPr>
                <w:rFonts w:ascii="Arial" w:hAnsi="Arial" w:cs="Arial"/>
              </w:rPr>
              <w:t>Revisa</w:t>
            </w:r>
            <w:r w:rsidR="00DF734E" w:rsidRPr="00DF734E">
              <w:rPr>
                <w:rFonts w:ascii="Arial" w:hAnsi="Arial" w:cs="Arial"/>
              </w:rPr>
              <w:t xml:space="preserve"> la tarea una vez completada o mie</w:t>
            </w:r>
            <w:r w:rsidR="00705534">
              <w:rPr>
                <w:rFonts w:ascii="Arial" w:hAnsi="Arial" w:cs="Arial"/>
              </w:rPr>
              <w:t>n</w:t>
            </w:r>
            <w:r w:rsidR="00DF734E" w:rsidRPr="00DF734E">
              <w:rPr>
                <w:rFonts w:ascii="Arial" w:hAnsi="Arial" w:cs="Arial"/>
              </w:rPr>
              <w:t>tras la realiza, Corregir errores en las actividades dirigidas a un objetivo.</w:t>
            </w:r>
          </w:p>
        </w:tc>
        <w:tc>
          <w:tcPr>
            <w:tcW w:w="1134" w:type="dxa"/>
            <w:vAlign w:val="center"/>
          </w:tcPr>
          <w:p w14:paraId="0ED23F3B" w14:textId="2CFED17B" w:rsidR="00DF734E" w:rsidRDefault="00DF734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32D075B4" w14:textId="77777777" w:rsidR="00DF734E" w:rsidRPr="006F7C6A" w:rsidRDefault="00DF734E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F734E" w:rsidRPr="006F7C6A" w14:paraId="7EDC45D8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3619868" w14:textId="0B76F464" w:rsidR="00DF734E" w:rsidRDefault="0006300F" w:rsidP="00705534">
            <w:pPr>
              <w:pStyle w:val="Default"/>
              <w:jc w:val="both"/>
              <w:rPr>
                <w:bCs/>
              </w:rPr>
            </w:pPr>
            <w:r>
              <w:rPr>
                <w:sz w:val="22"/>
                <w:szCs w:val="22"/>
              </w:rPr>
              <w:t>8</w:t>
            </w:r>
            <w:r w:rsidR="006451BE">
              <w:rPr>
                <w:sz w:val="22"/>
                <w:szCs w:val="22"/>
              </w:rPr>
              <w:t>y.</w:t>
            </w:r>
            <w:r w:rsidR="00A561BD">
              <w:t xml:space="preserve"> </w:t>
            </w:r>
            <w:r w:rsidR="00DF734E" w:rsidRPr="00A561BD">
              <w:rPr>
                <w:sz w:val="22"/>
                <w:szCs w:val="22"/>
              </w:rPr>
              <w:t>Us</w:t>
            </w:r>
            <w:r w:rsidR="00705534">
              <w:rPr>
                <w:sz w:val="22"/>
                <w:szCs w:val="22"/>
              </w:rPr>
              <w:t xml:space="preserve">a </w:t>
            </w:r>
            <w:r w:rsidR="00DF734E" w:rsidRPr="00A561BD">
              <w:rPr>
                <w:sz w:val="22"/>
                <w:szCs w:val="22"/>
              </w:rPr>
              <w:t>el leng</w:t>
            </w:r>
            <w:r w:rsidR="00705534">
              <w:rPr>
                <w:sz w:val="22"/>
                <w:szCs w:val="22"/>
              </w:rPr>
              <w:t xml:space="preserve">uaje para regular la conducta, especialmente para </w:t>
            </w:r>
            <w:r w:rsidR="00DF734E" w:rsidRPr="00A561BD">
              <w:rPr>
                <w:sz w:val="22"/>
                <w:szCs w:val="22"/>
              </w:rPr>
              <w:t xml:space="preserve"> autoevaluarse o monitorizarse</w:t>
            </w:r>
          </w:p>
        </w:tc>
        <w:tc>
          <w:tcPr>
            <w:tcW w:w="1134" w:type="dxa"/>
            <w:vAlign w:val="center"/>
          </w:tcPr>
          <w:p w14:paraId="1220B69C" w14:textId="65C8797D" w:rsidR="00DF734E" w:rsidRDefault="00705534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0C0A3692" w14:textId="77777777" w:rsidR="00DF734E" w:rsidRPr="006F7C6A" w:rsidRDefault="00DF734E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C5721" w:rsidRPr="006F7C6A" w14:paraId="4A264DBC" w14:textId="77777777" w:rsidTr="006834A8">
        <w:trPr>
          <w:jc w:val="center"/>
        </w:trPr>
        <w:tc>
          <w:tcPr>
            <w:tcW w:w="11023" w:type="dxa"/>
            <w:shd w:val="clear" w:color="auto" w:fill="99CCFF"/>
            <w:vAlign w:val="center"/>
          </w:tcPr>
          <w:p w14:paraId="21295ACD" w14:textId="742F89CC" w:rsidR="004C5721" w:rsidRDefault="0006300F" w:rsidP="006834A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9</w:t>
            </w:r>
            <w:r w:rsidR="004C5721" w:rsidRPr="00F75903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="004C5721" w:rsidRPr="00F75903">
              <w:rPr>
                <w:rFonts w:ascii="Arial" w:hAnsi="Arial" w:cs="Arial"/>
                <w:b/>
                <w:color w:val="000000"/>
                <w:sz w:val="24"/>
                <w:szCs w:val="24"/>
              </w:rPr>
              <w:t>Desarrollar un pensamiento y comportamiento flexible</w:t>
            </w:r>
          </w:p>
        </w:tc>
        <w:tc>
          <w:tcPr>
            <w:tcW w:w="1134" w:type="dxa"/>
            <w:shd w:val="clear" w:color="auto" w:fill="99CCFF"/>
            <w:vAlign w:val="center"/>
          </w:tcPr>
          <w:p w14:paraId="4A8D2A3C" w14:textId="0623CE3D" w:rsidR="004C5721" w:rsidRPr="006F7C6A" w:rsidRDefault="004C5721" w:rsidP="006834A8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99CCFF"/>
            <w:vAlign w:val="center"/>
          </w:tcPr>
          <w:p w14:paraId="249A2FBE" w14:textId="26ABB3DB" w:rsidR="004C5721" w:rsidRPr="006F7C6A" w:rsidRDefault="004C5721" w:rsidP="006834A8">
            <w:pPr>
              <w:jc w:val="center"/>
              <w:rPr>
                <w:rFonts w:ascii="Arial" w:hAnsi="Arial" w:cs="Arial"/>
              </w:rPr>
            </w:pPr>
            <w:r w:rsidRPr="006F7C6A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4C5721" w:rsidRPr="006F7C6A" w14:paraId="3A16FCA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6CB875E" w14:textId="77DD0327" w:rsidR="004C5721" w:rsidRDefault="0006300F" w:rsidP="006834A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  <w:r w:rsidR="004C5721" w:rsidRPr="0047189E">
              <w:rPr>
                <w:rFonts w:ascii="Arial" w:hAnsi="Arial" w:cs="Arial"/>
              </w:rPr>
              <w:t xml:space="preserve">a. </w:t>
            </w:r>
            <w:r w:rsidR="004C5721" w:rsidRPr="0047189E">
              <w:rPr>
                <w:rFonts w:ascii="Arial" w:hAnsi="Arial" w:cs="Arial"/>
                <w:color w:val="000000"/>
              </w:rPr>
              <w:t>Cambia con flexibilidad el foco atencional.</w:t>
            </w:r>
          </w:p>
        </w:tc>
        <w:tc>
          <w:tcPr>
            <w:tcW w:w="1134" w:type="dxa"/>
            <w:vAlign w:val="center"/>
          </w:tcPr>
          <w:p w14:paraId="0914FAEB" w14:textId="2455CD3F" w:rsidR="004C5721" w:rsidRPr="006F7C6A" w:rsidRDefault="00374297" w:rsidP="006834A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 w:val="restart"/>
            <w:vAlign w:val="center"/>
          </w:tcPr>
          <w:p w14:paraId="04EAADB7" w14:textId="77777777" w:rsidR="004C5721" w:rsidRPr="006F7C6A" w:rsidRDefault="004C5721" w:rsidP="006834A8">
            <w:pPr>
              <w:jc w:val="center"/>
              <w:rPr>
                <w:rFonts w:ascii="Arial" w:hAnsi="Arial" w:cs="Arial"/>
              </w:rPr>
            </w:pPr>
          </w:p>
        </w:tc>
      </w:tr>
      <w:tr w:rsidR="004C5721" w:rsidRPr="006F7C6A" w14:paraId="4B2D9FC2" w14:textId="77777777" w:rsidTr="00F65DEC">
        <w:trPr>
          <w:jc w:val="center"/>
        </w:trPr>
        <w:tc>
          <w:tcPr>
            <w:tcW w:w="11023" w:type="dxa"/>
            <w:vAlign w:val="center"/>
          </w:tcPr>
          <w:p w14:paraId="13483068" w14:textId="2CE7700B" w:rsidR="004C5721" w:rsidRDefault="0006300F" w:rsidP="006834A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  <w:r w:rsidR="006C4B58">
              <w:rPr>
                <w:rFonts w:ascii="Arial" w:hAnsi="Arial" w:cs="Arial"/>
              </w:rPr>
              <w:t>b</w:t>
            </w:r>
            <w:r w:rsidR="004C5721" w:rsidRPr="0047189E">
              <w:rPr>
                <w:rFonts w:ascii="Arial" w:hAnsi="Arial" w:cs="Arial"/>
              </w:rPr>
              <w:t xml:space="preserve">. </w:t>
            </w:r>
            <w:r w:rsidR="004C5721" w:rsidRPr="0047189E">
              <w:rPr>
                <w:rFonts w:ascii="Arial" w:hAnsi="Arial" w:cs="Arial"/>
                <w:color w:val="000000"/>
              </w:rPr>
              <w:t>Acepta y se motiva de forma progresiva por nuevos juguetes y actividades funcionales</w:t>
            </w:r>
          </w:p>
        </w:tc>
        <w:tc>
          <w:tcPr>
            <w:tcW w:w="1134" w:type="dxa"/>
            <w:vAlign w:val="center"/>
          </w:tcPr>
          <w:p w14:paraId="5375BBF4" w14:textId="544C6BE2" w:rsidR="004C5721" w:rsidRPr="006F7C6A" w:rsidRDefault="00374297" w:rsidP="006834A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66B865FE" w14:textId="77777777" w:rsidR="004C5721" w:rsidRPr="006F7C6A" w:rsidRDefault="004C5721" w:rsidP="006834A8">
            <w:pPr>
              <w:jc w:val="center"/>
              <w:rPr>
                <w:rFonts w:ascii="Arial" w:hAnsi="Arial" w:cs="Arial"/>
              </w:rPr>
            </w:pPr>
          </w:p>
        </w:tc>
      </w:tr>
      <w:tr w:rsidR="004C5721" w:rsidRPr="006F7C6A" w14:paraId="7396979A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F8F8625" w14:textId="43EEAAB8" w:rsidR="004C5721" w:rsidRDefault="0006300F" w:rsidP="006834A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  <w:r w:rsidR="006C4B58">
              <w:rPr>
                <w:rFonts w:ascii="Arial" w:hAnsi="Arial" w:cs="Arial"/>
              </w:rPr>
              <w:t>c</w:t>
            </w:r>
            <w:r w:rsidR="004C5721" w:rsidRPr="0047189E">
              <w:rPr>
                <w:rFonts w:ascii="Arial" w:hAnsi="Arial" w:cs="Arial"/>
              </w:rPr>
              <w:t xml:space="preserve">. </w:t>
            </w:r>
            <w:r w:rsidR="004C5721" w:rsidRPr="0047189E">
              <w:rPr>
                <w:rFonts w:ascii="Arial" w:hAnsi="Arial" w:cs="Arial"/>
                <w:color w:val="000000"/>
              </w:rPr>
              <w:t>Acepta de forma progresiva reglas nuevas en sus juegos o nuevos modos de hacer alguna de sus actividades funcionales</w:t>
            </w:r>
          </w:p>
        </w:tc>
        <w:tc>
          <w:tcPr>
            <w:tcW w:w="1134" w:type="dxa"/>
            <w:vAlign w:val="center"/>
          </w:tcPr>
          <w:p w14:paraId="401A2F27" w14:textId="6D8A4CAF" w:rsidR="004C5721" w:rsidRPr="006F7C6A" w:rsidRDefault="006451BE" w:rsidP="006834A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2-</w:t>
            </w:r>
            <w:r w:rsidR="00374297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478FD2CB" w14:textId="77777777" w:rsidR="004C5721" w:rsidRPr="006F7C6A" w:rsidRDefault="004C5721" w:rsidP="006834A8">
            <w:pPr>
              <w:jc w:val="center"/>
              <w:rPr>
                <w:rFonts w:ascii="Arial" w:hAnsi="Arial" w:cs="Arial"/>
              </w:rPr>
            </w:pPr>
          </w:p>
        </w:tc>
      </w:tr>
      <w:tr w:rsidR="006C4B58" w:rsidRPr="006F7C6A" w14:paraId="7F11E59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7A01D98" w14:textId="1A38617B" w:rsidR="006C4B58" w:rsidRDefault="006C4B58" w:rsidP="006834A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9d.Acepta cambios ambientales y nuevas actividades</w:t>
            </w:r>
          </w:p>
        </w:tc>
        <w:tc>
          <w:tcPr>
            <w:tcW w:w="1134" w:type="dxa"/>
            <w:vAlign w:val="center"/>
          </w:tcPr>
          <w:p w14:paraId="049C366D" w14:textId="2FC97DE8" w:rsidR="006C4B58" w:rsidRDefault="006C4B58" w:rsidP="006834A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77E09DC7" w14:textId="77777777" w:rsidR="006C4B58" w:rsidRPr="006F7C6A" w:rsidRDefault="006C4B58" w:rsidP="006834A8">
            <w:pPr>
              <w:jc w:val="center"/>
              <w:rPr>
                <w:rFonts w:ascii="Arial" w:hAnsi="Arial" w:cs="Arial"/>
              </w:rPr>
            </w:pPr>
          </w:p>
        </w:tc>
      </w:tr>
      <w:tr w:rsidR="004C5721" w:rsidRPr="006F7C6A" w14:paraId="22D0CAA6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813E926" w14:textId="31B91243" w:rsidR="004C5721" w:rsidRDefault="0006300F" w:rsidP="006834A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  <w:r w:rsidR="004C5721" w:rsidRPr="0047189E">
              <w:rPr>
                <w:rFonts w:ascii="Arial" w:hAnsi="Arial" w:cs="Arial"/>
              </w:rPr>
              <w:t>e.</w:t>
            </w:r>
            <w:r w:rsidR="004C5721" w:rsidRPr="0047189E">
              <w:rPr>
                <w:rFonts w:ascii="Arial" w:eastAsia="Times New Roman" w:hAnsi="Arial" w:cs="Arial"/>
                <w:lang w:val="es-ES_tradnl" w:eastAsia="es-ES"/>
              </w:rPr>
              <w:t xml:space="preserve"> </w:t>
            </w:r>
            <w:r w:rsidR="004C5721" w:rsidRPr="0047189E">
              <w:rPr>
                <w:rFonts w:ascii="Arial" w:hAnsi="Arial" w:cs="Arial"/>
                <w:color w:val="000000"/>
              </w:rPr>
              <w:t>Reduce rituales o contenidos de interés intenso  llegando a un acuerdo con sus padres o sus profesores de forma que no interfiera en la vida familiar o escolar,  manteniéndolos bajo control estimular</w:t>
            </w:r>
          </w:p>
        </w:tc>
        <w:tc>
          <w:tcPr>
            <w:tcW w:w="1134" w:type="dxa"/>
            <w:vAlign w:val="center"/>
          </w:tcPr>
          <w:p w14:paraId="5EE4562E" w14:textId="404327A3" w:rsidR="004C5721" w:rsidRPr="006F7C6A" w:rsidRDefault="008D3342" w:rsidP="006834A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78CB1AD1" w14:textId="77777777" w:rsidR="004C5721" w:rsidRPr="006F7C6A" w:rsidRDefault="004C5721" w:rsidP="006834A8">
            <w:pPr>
              <w:jc w:val="center"/>
              <w:rPr>
                <w:rFonts w:ascii="Arial" w:hAnsi="Arial" w:cs="Arial"/>
              </w:rPr>
            </w:pPr>
          </w:p>
        </w:tc>
      </w:tr>
      <w:tr w:rsidR="00DF734E" w:rsidRPr="006F7C6A" w14:paraId="3BC3FD4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9D17B40" w14:textId="0CD4EB4F" w:rsidR="00DF734E" w:rsidRDefault="0006300F" w:rsidP="006834A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  <w:r w:rsidR="00A561BD">
              <w:rPr>
                <w:rFonts w:ascii="Arial" w:hAnsi="Arial" w:cs="Arial"/>
              </w:rPr>
              <w:t xml:space="preserve">f. </w:t>
            </w:r>
            <w:r w:rsidR="006451BE">
              <w:rPr>
                <w:rFonts w:ascii="Arial" w:hAnsi="Arial" w:cs="Arial"/>
              </w:rPr>
              <w:t xml:space="preserve">Acepta </w:t>
            </w:r>
            <w:r w:rsidR="00DF734E" w:rsidRPr="00DF3D55">
              <w:rPr>
                <w:rFonts w:ascii="Arial" w:hAnsi="Arial" w:cs="Arial"/>
              </w:rPr>
              <w:t xml:space="preserve"> las transiciones</w:t>
            </w:r>
            <w:r w:rsidR="00DF734E">
              <w:rPr>
                <w:rFonts w:ascii="Arial" w:hAnsi="Arial" w:cs="Arial"/>
              </w:rPr>
              <w:t xml:space="preserve"> y cambios de actividad.</w:t>
            </w:r>
          </w:p>
        </w:tc>
        <w:tc>
          <w:tcPr>
            <w:tcW w:w="1134" w:type="dxa"/>
            <w:vAlign w:val="center"/>
          </w:tcPr>
          <w:p w14:paraId="247246E7" w14:textId="61DC562A" w:rsidR="00DF734E" w:rsidRDefault="00DF734E" w:rsidP="006834A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Align w:val="center"/>
          </w:tcPr>
          <w:p w14:paraId="4F16E109" w14:textId="77777777" w:rsidR="00DF734E" w:rsidRPr="006F7C6A" w:rsidRDefault="00DF734E" w:rsidP="006834A8">
            <w:pPr>
              <w:jc w:val="center"/>
              <w:rPr>
                <w:rFonts w:ascii="Arial" w:hAnsi="Arial" w:cs="Arial"/>
              </w:rPr>
            </w:pPr>
          </w:p>
        </w:tc>
      </w:tr>
      <w:tr w:rsidR="008D3342" w:rsidRPr="006F7C6A" w14:paraId="116CAC19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411C1B5" w14:textId="73A39D1D" w:rsidR="008D3342" w:rsidRPr="00A561BD" w:rsidRDefault="0006300F" w:rsidP="00A561BD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  <w:r w:rsidR="00A561BD">
              <w:rPr>
                <w:rFonts w:ascii="Arial" w:hAnsi="Arial" w:cs="Arial"/>
              </w:rPr>
              <w:t>g.</w:t>
            </w:r>
            <w:r w:rsidR="00DF734E" w:rsidRPr="00A561BD">
              <w:rPr>
                <w:rFonts w:ascii="Arial" w:hAnsi="Arial" w:cs="Arial"/>
              </w:rPr>
              <w:t>Responder a tareas de categorización revertida</w:t>
            </w:r>
            <w:r w:rsidR="00A561BD" w:rsidRPr="00A561BD">
              <w:rPr>
                <w:rFonts w:ascii="Arial" w:hAnsi="Arial" w:cs="Arial"/>
              </w:rPr>
              <w:t xml:space="preserve"> (</w:t>
            </w:r>
            <w:r w:rsidR="008D3342" w:rsidRPr="00A561BD">
              <w:rPr>
                <w:rFonts w:ascii="Arial" w:hAnsi="Arial" w:cs="Arial"/>
              </w:rPr>
              <w:t xml:space="preserve">clasificación u ordenación de tarjetas </w:t>
            </w:r>
            <w:r w:rsidR="008D3342" w:rsidRPr="00A561BD">
              <w:rPr>
                <w:rFonts w:ascii="Arial" w:hAnsi="Arial" w:cs="Arial"/>
                <w:lang w:eastAsia="es-ES"/>
              </w:rPr>
              <w:t xml:space="preserve">con cambio en la dimensión usada en la clasificación de las mismas </w:t>
            </w:r>
            <w:r w:rsidR="00A561BD" w:rsidRPr="00A561BD">
              <w:rPr>
                <w:rFonts w:ascii="Arial" w:hAnsi="Arial" w:cs="Arial"/>
                <w:lang w:eastAsia="es-ES"/>
              </w:rPr>
              <w:t xml:space="preserve">) </w:t>
            </w:r>
          </w:p>
        </w:tc>
        <w:tc>
          <w:tcPr>
            <w:tcW w:w="1134" w:type="dxa"/>
            <w:vAlign w:val="center"/>
          </w:tcPr>
          <w:p w14:paraId="48411ACA" w14:textId="5E770D7F" w:rsidR="008D3342" w:rsidRDefault="008D3342" w:rsidP="006834A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04AD8FA7" w14:textId="77777777" w:rsidR="008D3342" w:rsidRPr="006F7C6A" w:rsidRDefault="008D3342" w:rsidP="006834A8">
            <w:pPr>
              <w:jc w:val="center"/>
              <w:rPr>
                <w:rFonts w:ascii="Arial" w:hAnsi="Arial" w:cs="Arial"/>
              </w:rPr>
            </w:pPr>
          </w:p>
        </w:tc>
      </w:tr>
      <w:tr w:rsidR="008D3342" w:rsidRPr="006F7C6A" w14:paraId="761F9DF3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6C8D69D" w14:textId="3D249E90" w:rsidR="008D3342" w:rsidRDefault="0006300F" w:rsidP="008D334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  <w:r w:rsidR="00A561BD">
              <w:rPr>
                <w:rFonts w:ascii="Arial" w:hAnsi="Arial" w:cs="Arial"/>
              </w:rPr>
              <w:t xml:space="preserve">h. </w:t>
            </w:r>
            <w:r w:rsidR="008D3342">
              <w:rPr>
                <w:rFonts w:ascii="Arial" w:hAnsi="Arial" w:cs="Arial"/>
              </w:rPr>
              <w:t>Repetir 2dígitos en orden inverso (en segunda mitad de etapa 4)</w:t>
            </w:r>
          </w:p>
        </w:tc>
        <w:tc>
          <w:tcPr>
            <w:tcW w:w="1134" w:type="dxa"/>
            <w:vAlign w:val="center"/>
          </w:tcPr>
          <w:p w14:paraId="01DE1E0E" w14:textId="50CA5D28" w:rsidR="008D3342" w:rsidRDefault="008D3342" w:rsidP="006834A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4133AA78" w14:textId="77777777" w:rsidR="008D3342" w:rsidRPr="006F7C6A" w:rsidRDefault="008D3342" w:rsidP="006834A8">
            <w:pPr>
              <w:jc w:val="center"/>
              <w:rPr>
                <w:rFonts w:ascii="Arial" w:hAnsi="Arial" w:cs="Arial"/>
              </w:rPr>
            </w:pPr>
          </w:p>
        </w:tc>
      </w:tr>
    </w:tbl>
    <w:p w14:paraId="56D94A83" w14:textId="77777777" w:rsidR="001B394C" w:rsidRDefault="001B394C" w:rsidP="001B394C">
      <w:pPr>
        <w:rPr>
          <w:sz w:val="20"/>
          <w:szCs w:val="20"/>
        </w:rPr>
      </w:pPr>
    </w:p>
    <w:p w14:paraId="0E740282" w14:textId="77777777" w:rsidR="00263C49" w:rsidRDefault="00263C49" w:rsidP="00263C49">
      <w:pPr>
        <w:rPr>
          <w:sz w:val="20"/>
          <w:szCs w:val="20"/>
        </w:rPr>
      </w:pPr>
    </w:p>
    <w:p w14:paraId="79BBA659" w14:textId="77777777" w:rsidR="00263C49" w:rsidRDefault="00263C49" w:rsidP="001B394C">
      <w:pPr>
        <w:rPr>
          <w:sz w:val="20"/>
          <w:szCs w:val="20"/>
        </w:rPr>
      </w:pPr>
    </w:p>
    <w:p w14:paraId="1FB7F8A6" w14:textId="77777777" w:rsidR="00396553" w:rsidRDefault="00396553" w:rsidP="006976DD">
      <w:pPr>
        <w:rPr>
          <w:sz w:val="20"/>
          <w:szCs w:val="20"/>
        </w:rPr>
      </w:pPr>
    </w:p>
    <w:p w14:paraId="2014D7D4" w14:textId="77777777" w:rsidR="00DC771E" w:rsidRDefault="00DC771E" w:rsidP="006976DD">
      <w:pPr>
        <w:rPr>
          <w:sz w:val="20"/>
          <w:szCs w:val="20"/>
        </w:rPr>
      </w:pPr>
    </w:p>
    <w:p w14:paraId="36A182D0" w14:textId="77777777" w:rsidR="00DC771E" w:rsidRDefault="00DC771E" w:rsidP="006976DD">
      <w:pPr>
        <w:rPr>
          <w:sz w:val="20"/>
          <w:szCs w:val="20"/>
        </w:rPr>
      </w:pPr>
    </w:p>
    <w:p w14:paraId="6D244133" w14:textId="77777777" w:rsidR="00DC771E" w:rsidRPr="006976DD" w:rsidRDefault="00DC771E" w:rsidP="006976DD">
      <w:pPr>
        <w:rPr>
          <w:sz w:val="20"/>
          <w:szCs w:val="20"/>
        </w:rPr>
      </w:pPr>
    </w:p>
    <w:sectPr w:rsidR="00DC771E" w:rsidRPr="006976DD" w:rsidSect="00372700">
      <w:headerReference w:type="default" r:id="rId8"/>
      <w:footerReference w:type="default" r:id="rId9"/>
      <w:pgSz w:w="16840" w:h="11900" w:orient="landscape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2148280" w14:textId="77777777" w:rsidR="00F06D39" w:rsidRDefault="00F06D39" w:rsidP="00D73535">
      <w:pPr>
        <w:spacing w:after="0" w:line="240" w:lineRule="auto"/>
      </w:pPr>
      <w:r>
        <w:separator/>
      </w:r>
    </w:p>
  </w:endnote>
  <w:endnote w:type="continuationSeparator" w:id="0">
    <w:p w14:paraId="16692A2D" w14:textId="77777777" w:rsidR="00F06D39" w:rsidRDefault="00F06D39" w:rsidP="00D73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D62F5A" w14:textId="77777777" w:rsidR="00F3726A" w:rsidRPr="00577F71" w:rsidRDefault="00F3726A" w:rsidP="008F3F3A">
    <w:pPr>
      <w:pStyle w:val="Piedepgina"/>
      <w:jc w:val="center"/>
      <w:rPr>
        <w:rFonts w:ascii="Arial" w:hAnsi="Arial" w:cs="Arial"/>
        <w:color w:val="4F81BD" w:themeColor="accent1"/>
        <w:sz w:val="16"/>
      </w:rPr>
    </w:pPr>
    <w:r w:rsidRPr="00577F71">
      <w:rPr>
        <w:rFonts w:ascii="Arial" w:hAnsi="Arial" w:cs="Arial"/>
        <w:b/>
        <w:bCs/>
        <w:color w:val="4F81BD" w:themeColor="accent1"/>
        <w:sz w:val="16"/>
      </w:rPr>
      <w:t>Programa Socio-Comunicativo de Atención Infantil Temprana</w:t>
    </w:r>
    <w:r w:rsidRPr="00577F71">
      <w:rPr>
        <w:rFonts w:ascii="Arial" w:hAnsi="Arial" w:cs="Arial"/>
        <w:color w:val="4F81BD" w:themeColor="accent1"/>
        <w:sz w:val="16"/>
      </w:rPr>
      <w:t xml:space="preserve"> </w:t>
    </w:r>
    <w:r w:rsidRPr="00577F71">
      <w:rPr>
        <w:rFonts w:ascii="Arial" w:hAnsi="Arial" w:cs="Arial"/>
        <w:b/>
        <w:bCs/>
        <w:color w:val="4F81BD" w:themeColor="accent1"/>
        <w:sz w:val="16"/>
      </w:rPr>
      <w:t>para los Trastornos del Espectro del Autismo</w:t>
    </w:r>
  </w:p>
  <w:p w14:paraId="52E359CC" w14:textId="77777777" w:rsidR="00F3726A" w:rsidRPr="00577F71" w:rsidRDefault="00F3726A" w:rsidP="008F3F3A">
    <w:pPr>
      <w:pStyle w:val="Piedepgina"/>
      <w:jc w:val="center"/>
      <w:rPr>
        <w:rFonts w:ascii="Arial" w:hAnsi="Arial" w:cs="Arial"/>
        <w:color w:val="4F81BD" w:themeColor="accent1"/>
        <w:sz w:val="12"/>
      </w:rPr>
    </w:pPr>
    <w:r w:rsidRPr="00577F71">
      <w:rPr>
        <w:rFonts w:ascii="Arial" w:hAnsi="Arial" w:cs="Arial"/>
        <w:b/>
        <w:bCs/>
        <w:color w:val="4F81BD" w:themeColor="accent1"/>
        <w:sz w:val="12"/>
      </w:rPr>
      <w:t>Autora: María Gortazar Díaz  Colaboradores: Marcos Zamora Herranz, Javier Rodríguez Pérez y Leticia Giraldo Escobar</w:t>
    </w:r>
  </w:p>
  <w:p w14:paraId="76F8D999" w14:textId="77777777" w:rsidR="00F3726A" w:rsidRDefault="00F3726A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AF962C8" w14:textId="77777777" w:rsidR="00F06D39" w:rsidRDefault="00F06D39" w:rsidP="00D73535">
      <w:pPr>
        <w:spacing w:after="0" w:line="240" w:lineRule="auto"/>
      </w:pPr>
      <w:r>
        <w:separator/>
      </w:r>
    </w:p>
  </w:footnote>
  <w:footnote w:type="continuationSeparator" w:id="0">
    <w:p w14:paraId="20243D50" w14:textId="77777777" w:rsidR="00F06D39" w:rsidRDefault="00F06D39" w:rsidP="00D735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D1D5D4" w14:textId="2B4D4B7A" w:rsidR="00F3726A" w:rsidRPr="00AD54DA" w:rsidRDefault="00F3726A" w:rsidP="00026B8B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32"/>
      </w:rPr>
    </w:pPr>
    <w:r w:rsidRPr="00F73FC8">
      <w:rPr>
        <w:rFonts w:ascii="Arial" w:hAnsi="Arial" w:cs="Arial"/>
        <w:b/>
        <w:noProof/>
        <w:color w:val="4F81BD" w:themeColor="accent1"/>
        <w:sz w:val="36"/>
        <w:lang w:eastAsia="es-ES"/>
      </w:rPr>
      <w:drawing>
        <wp:anchor distT="0" distB="0" distL="114300" distR="114300" simplePos="0" relativeHeight="251658240" behindDoc="0" locked="0" layoutInCell="1" allowOverlap="1" wp14:anchorId="5A4839BE" wp14:editId="72190D70">
          <wp:simplePos x="0" y="0"/>
          <wp:positionH relativeFrom="column">
            <wp:posOffset>-228600</wp:posOffset>
          </wp:positionH>
          <wp:positionV relativeFrom="paragraph">
            <wp:posOffset>-211455</wp:posOffset>
          </wp:positionV>
          <wp:extent cx="685800" cy="689610"/>
          <wp:effectExtent l="0" t="0" r="0" b="0"/>
          <wp:wrapTight wrapText="bothSides">
            <wp:wrapPolygon edited="0">
              <wp:start x="0" y="0"/>
              <wp:lineTo x="0" y="20685"/>
              <wp:lineTo x="20800" y="20685"/>
              <wp:lineTo x="20800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689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b/>
        <w:color w:val="4F81BD" w:themeColor="accent1"/>
        <w:sz w:val="32"/>
      </w:rPr>
      <w:t xml:space="preserve">                             Evaluación</w:t>
    </w:r>
    <w:r w:rsidRPr="00026B8B">
      <w:rPr>
        <w:rFonts w:ascii="Arial" w:hAnsi="Arial" w:cs="Arial"/>
        <w:b/>
        <w:color w:val="4F81BD" w:themeColor="accent1"/>
        <w:sz w:val="32"/>
      </w:rPr>
      <w:t xml:space="preserve"> Area Cognitiva/Componente Función Ejecutiva</w:t>
    </w:r>
    <w:r>
      <w:rPr>
        <w:rFonts w:ascii="Arial" w:hAnsi="Arial" w:cs="Arial"/>
        <w:b/>
        <w:color w:val="4F81BD" w:themeColor="accent1"/>
        <w:sz w:val="32"/>
      </w:rPr>
      <w:t xml:space="preserve">    </w:t>
    </w:r>
  </w:p>
  <w:p w14:paraId="1F367DD0" w14:textId="30E70F93" w:rsidR="00F3726A" w:rsidRPr="00AD54DA" w:rsidRDefault="00F3726A" w:rsidP="00026B8B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  <w:r w:rsidRPr="00AD54DA">
      <w:rPr>
        <w:rFonts w:ascii="Arial" w:hAnsi="Arial" w:cs="Arial"/>
        <w:b/>
        <w:sz w:val="24"/>
        <w:szCs w:val="24"/>
      </w:rPr>
      <w:t xml:space="preserve">                   </w:t>
    </w:r>
    <w:r>
      <w:rPr>
        <w:rFonts w:ascii="Arial" w:hAnsi="Arial" w:cs="Arial"/>
        <w:b/>
        <w:sz w:val="24"/>
        <w:szCs w:val="24"/>
      </w:rPr>
      <w:t xml:space="preserve">                    </w:t>
    </w:r>
    <w:r w:rsidRPr="00AD54DA">
      <w:rPr>
        <w:rFonts w:ascii="Arial" w:hAnsi="Arial" w:cs="Arial"/>
        <w:b/>
        <w:sz w:val="24"/>
      </w:rPr>
      <w:t>Nombre:</w:t>
    </w:r>
    <w:r w:rsidRPr="00AD54DA">
      <w:rPr>
        <w:rFonts w:ascii="Arial" w:hAnsi="Arial" w:cs="Arial"/>
        <w:b/>
        <w:sz w:val="24"/>
        <w:szCs w:val="24"/>
      </w:rPr>
      <w:t xml:space="preserve">                                                                                 </w:t>
    </w:r>
    <w:r>
      <w:rPr>
        <w:rFonts w:ascii="Arial" w:hAnsi="Arial" w:cs="Arial"/>
        <w:b/>
        <w:sz w:val="24"/>
        <w:szCs w:val="24"/>
      </w:rPr>
      <w:t xml:space="preserve"> </w:t>
    </w:r>
    <w:r w:rsidRPr="00AD54DA">
      <w:rPr>
        <w:rFonts w:ascii="Arial" w:hAnsi="Arial" w:cs="Arial"/>
        <w:b/>
        <w:sz w:val="24"/>
        <w:szCs w:val="24"/>
      </w:rPr>
      <w:t>Fecha de Evaluación:</w:t>
    </w:r>
  </w:p>
  <w:p w14:paraId="292B51CD" w14:textId="77777777" w:rsidR="00F3726A" w:rsidRPr="00600C33" w:rsidRDefault="00F3726A" w:rsidP="00600C33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A1560E"/>
    <w:multiLevelType w:val="singleLevel"/>
    <w:tmpl w:val="0C0A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5165C6A"/>
    <w:multiLevelType w:val="hybridMultilevel"/>
    <w:tmpl w:val="2856B0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63A73FE"/>
    <w:multiLevelType w:val="hybridMultilevel"/>
    <w:tmpl w:val="4D56357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821285"/>
    <w:multiLevelType w:val="hybridMultilevel"/>
    <w:tmpl w:val="D550D790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46660B0B"/>
    <w:multiLevelType w:val="hybridMultilevel"/>
    <w:tmpl w:val="0DBC3394"/>
    <w:lvl w:ilvl="0" w:tplc="370041D4">
      <w:start w:val="2"/>
      <w:numFmt w:val="decimal"/>
      <w:lvlText w:val="%1."/>
      <w:lvlJc w:val="left"/>
      <w:pPr>
        <w:ind w:left="720" w:hanging="360"/>
      </w:pPr>
      <w:rPr>
        <w:rFonts w:hint="default"/>
        <w:b/>
        <w:i w:val="0"/>
        <w:sz w:val="24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8CC09E8"/>
    <w:multiLevelType w:val="hybridMultilevel"/>
    <w:tmpl w:val="F6AEFD90"/>
    <w:lvl w:ilvl="0" w:tplc="AFAAC228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4A001FAE"/>
    <w:multiLevelType w:val="hybridMultilevel"/>
    <w:tmpl w:val="BF662FF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C5D56CF"/>
    <w:multiLevelType w:val="hybridMultilevel"/>
    <w:tmpl w:val="28C80F5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0AB0445"/>
    <w:multiLevelType w:val="hybridMultilevel"/>
    <w:tmpl w:val="CD8C17BA"/>
    <w:lvl w:ilvl="0" w:tplc="F774E58C">
      <w:start w:val="1"/>
      <w:numFmt w:val="decimal"/>
      <w:lvlText w:val="%1."/>
      <w:lvlJc w:val="left"/>
      <w:pPr>
        <w:ind w:left="720" w:hanging="360"/>
      </w:pPr>
      <w:rPr>
        <w:rFonts w:ascii="Arial" w:hAnsi="Arial" w:hint="default"/>
        <w:b/>
        <w:i w:val="0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0F50E02"/>
    <w:multiLevelType w:val="hybridMultilevel"/>
    <w:tmpl w:val="31B2043A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541E421D"/>
    <w:multiLevelType w:val="hybridMultilevel"/>
    <w:tmpl w:val="1832A6B6"/>
    <w:lvl w:ilvl="0" w:tplc="633680B8">
      <w:start w:val="3"/>
      <w:numFmt w:val="decimal"/>
      <w:lvlText w:val="%1."/>
      <w:lvlJc w:val="left"/>
      <w:pPr>
        <w:ind w:left="1068" w:hanging="360"/>
      </w:pPr>
      <w:rPr>
        <w:rFonts w:ascii="Arial" w:hAnsi="Arial" w:hint="default"/>
        <w:b/>
        <w:i w:val="0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788" w:hanging="360"/>
      </w:pPr>
    </w:lvl>
    <w:lvl w:ilvl="2" w:tplc="0C0A001B" w:tentative="1">
      <w:start w:val="1"/>
      <w:numFmt w:val="lowerRoman"/>
      <w:lvlText w:val="%3."/>
      <w:lvlJc w:val="right"/>
      <w:pPr>
        <w:ind w:left="2508" w:hanging="180"/>
      </w:pPr>
    </w:lvl>
    <w:lvl w:ilvl="3" w:tplc="0C0A000F" w:tentative="1">
      <w:start w:val="1"/>
      <w:numFmt w:val="decimal"/>
      <w:lvlText w:val="%4."/>
      <w:lvlJc w:val="left"/>
      <w:pPr>
        <w:ind w:left="3228" w:hanging="360"/>
      </w:pPr>
    </w:lvl>
    <w:lvl w:ilvl="4" w:tplc="0C0A0019" w:tentative="1">
      <w:start w:val="1"/>
      <w:numFmt w:val="lowerLetter"/>
      <w:lvlText w:val="%5."/>
      <w:lvlJc w:val="left"/>
      <w:pPr>
        <w:ind w:left="3948" w:hanging="360"/>
      </w:pPr>
    </w:lvl>
    <w:lvl w:ilvl="5" w:tplc="0C0A001B" w:tentative="1">
      <w:start w:val="1"/>
      <w:numFmt w:val="lowerRoman"/>
      <w:lvlText w:val="%6."/>
      <w:lvlJc w:val="right"/>
      <w:pPr>
        <w:ind w:left="4668" w:hanging="180"/>
      </w:pPr>
    </w:lvl>
    <w:lvl w:ilvl="6" w:tplc="0C0A000F" w:tentative="1">
      <w:start w:val="1"/>
      <w:numFmt w:val="decimal"/>
      <w:lvlText w:val="%7."/>
      <w:lvlJc w:val="left"/>
      <w:pPr>
        <w:ind w:left="5388" w:hanging="360"/>
      </w:pPr>
    </w:lvl>
    <w:lvl w:ilvl="7" w:tplc="0C0A0019" w:tentative="1">
      <w:start w:val="1"/>
      <w:numFmt w:val="lowerLetter"/>
      <w:lvlText w:val="%8."/>
      <w:lvlJc w:val="left"/>
      <w:pPr>
        <w:ind w:left="6108" w:hanging="360"/>
      </w:pPr>
    </w:lvl>
    <w:lvl w:ilvl="8" w:tplc="0C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>
    <w:nsid w:val="59265022"/>
    <w:multiLevelType w:val="hybridMultilevel"/>
    <w:tmpl w:val="BA76F8D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1D02C1A"/>
    <w:multiLevelType w:val="hybridMultilevel"/>
    <w:tmpl w:val="282C7B4C"/>
    <w:lvl w:ilvl="0" w:tplc="77AEF0F4">
      <w:start w:val="1"/>
      <w:numFmt w:val="bullet"/>
      <w:lvlText w:val="‐"/>
      <w:lvlJc w:val="left"/>
      <w:pPr>
        <w:tabs>
          <w:tab w:val="num" w:pos="720"/>
        </w:tabs>
        <w:ind w:left="720" w:hanging="360"/>
      </w:pPr>
      <w:rPr>
        <w:rFonts w:ascii="Calibri" w:hAnsi="Calibri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3">
    <w:nsid w:val="67DE1008"/>
    <w:multiLevelType w:val="hybridMultilevel"/>
    <w:tmpl w:val="C68447BA"/>
    <w:lvl w:ilvl="0" w:tplc="CE705664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eastAsia="Times New Roman" w:hAnsi="Symbol" w:cs="Times New Roman" w:hint="default"/>
      </w:rPr>
    </w:lvl>
    <w:lvl w:ilvl="1" w:tplc="2230DE94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color w:val="auto"/>
        <w:sz w:val="24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74576BAA"/>
    <w:multiLevelType w:val="hybridMultilevel"/>
    <w:tmpl w:val="309632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77C1C10"/>
    <w:multiLevelType w:val="hybridMultilevel"/>
    <w:tmpl w:val="548CF33E"/>
    <w:lvl w:ilvl="0" w:tplc="2EC0C774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781A4E83"/>
    <w:multiLevelType w:val="hybridMultilevel"/>
    <w:tmpl w:val="A47A8DEA"/>
    <w:lvl w:ilvl="0" w:tplc="633680B8">
      <w:start w:val="3"/>
      <w:numFmt w:val="decimal"/>
      <w:lvlText w:val="%1."/>
      <w:lvlJc w:val="left"/>
      <w:pPr>
        <w:ind w:left="720" w:hanging="360"/>
      </w:pPr>
      <w:rPr>
        <w:rFonts w:ascii="Arial" w:hAnsi="Arial" w:hint="default"/>
        <w:b/>
        <w:i w:val="0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BB6393C"/>
    <w:multiLevelType w:val="hybridMultilevel"/>
    <w:tmpl w:val="EC38CC66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8">
    <w:nsid w:val="7F7620A3"/>
    <w:multiLevelType w:val="hybridMultilevel"/>
    <w:tmpl w:val="2C809AB2"/>
    <w:lvl w:ilvl="0" w:tplc="633680B8">
      <w:start w:val="3"/>
      <w:numFmt w:val="decimal"/>
      <w:lvlText w:val="%1."/>
      <w:lvlJc w:val="left"/>
      <w:pPr>
        <w:ind w:left="720" w:hanging="360"/>
      </w:pPr>
      <w:rPr>
        <w:rFonts w:ascii="Arial" w:hAnsi="Arial" w:hint="default"/>
        <w:b/>
        <w:i w:val="0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4"/>
  </w:num>
  <w:num w:numId="3">
    <w:abstractNumId w:val="5"/>
  </w:num>
  <w:num w:numId="4">
    <w:abstractNumId w:val="15"/>
  </w:num>
  <w:num w:numId="5">
    <w:abstractNumId w:val="9"/>
  </w:num>
  <w:num w:numId="6">
    <w:abstractNumId w:val="1"/>
  </w:num>
  <w:num w:numId="7">
    <w:abstractNumId w:val="17"/>
  </w:num>
  <w:num w:numId="8">
    <w:abstractNumId w:val="12"/>
  </w:num>
  <w:num w:numId="9">
    <w:abstractNumId w:val="0"/>
  </w:num>
  <w:num w:numId="10">
    <w:abstractNumId w:val="4"/>
  </w:num>
  <w:num w:numId="11">
    <w:abstractNumId w:val="8"/>
  </w:num>
  <w:num w:numId="12">
    <w:abstractNumId w:val="18"/>
  </w:num>
  <w:num w:numId="13">
    <w:abstractNumId w:val="16"/>
  </w:num>
  <w:num w:numId="14">
    <w:abstractNumId w:val="11"/>
  </w:num>
  <w:num w:numId="15">
    <w:abstractNumId w:val="13"/>
  </w:num>
  <w:num w:numId="16">
    <w:abstractNumId w:val="3"/>
  </w:num>
  <w:num w:numId="17">
    <w:abstractNumId w:val="2"/>
  </w:num>
  <w:num w:numId="18">
    <w:abstractNumId w:val="6"/>
  </w:num>
  <w:num w:numId="19">
    <w:abstractNumId w:val="7"/>
  </w:num>
  <w:num w:numId="2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EC8"/>
    <w:rsid w:val="00003EC8"/>
    <w:rsid w:val="00010165"/>
    <w:rsid w:val="00015443"/>
    <w:rsid w:val="000167AE"/>
    <w:rsid w:val="00026B8B"/>
    <w:rsid w:val="00032827"/>
    <w:rsid w:val="00055124"/>
    <w:rsid w:val="0006300F"/>
    <w:rsid w:val="0006434B"/>
    <w:rsid w:val="00092749"/>
    <w:rsid w:val="000A57E1"/>
    <w:rsid w:val="000B176B"/>
    <w:rsid w:val="000B1DD1"/>
    <w:rsid w:val="000B7F28"/>
    <w:rsid w:val="000D5427"/>
    <w:rsid w:val="000E150F"/>
    <w:rsid w:val="000F4BE6"/>
    <w:rsid w:val="00110F59"/>
    <w:rsid w:val="00154084"/>
    <w:rsid w:val="00177627"/>
    <w:rsid w:val="00181E3E"/>
    <w:rsid w:val="001A2754"/>
    <w:rsid w:val="001B2AEB"/>
    <w:rsid w:val="001B394C"/>
    <w:rsid w:val="001D1873"/>
    <w:rsid w:val="001D5886"/>
    <w:rsid w:val="001D727A"/>
    <w:rsid w:val="001D740C"/>
    <w:rsid w:val="001F2408"/>
    <w:rsid w:val="0020124C"/>
    <w:rsid w:val="0022238F"/>
    <w:rsid w:val="00234CE2"/>
    <w:rsid w:val="0024185A"/>
    <w:rsid w:val="0024657E"/>
    <w:rsid w:val="00255155"/>
    <w:rsid w:val="00263C49"/>
    <w:rsid w:val="002B189C"/>
    <w:rsid w:val="002C61B8"/>
    <w:rsid w:val="002D0A2C"/>
    <w:rsid w:val="00317455"/>
    <w:rsid w:val="00335D26"/>
    <w:rsid w:val="00346E90"/>
    <w:rsid w:val="00357EEA"/>
    <w:rsid w:val="00372700"/>
    <w:rsid w:val="00374297"/>
    <w:rsid w:val="00384063"/>
    <w:rsid w:val="00393327"/>
    <w:rsid w:val="00396553"/>
    <w:rsid w:val="003B35B2"/>
    <w:rsid w:val="003C54E0"/>
    <w:rsid w:val="003D38DE"/>
    <w:rsid w:val="003E7494"/>
    <w:rsid w:val="003F0482"/>
    <w:rsid w:val="003F438F"/>
    <w:rsid w:val="0042025A"/>
    <w:rsid w:val="004517C2"/>
    <w:rsid w:val="00471081"/>
    <w:rsid w:val="0047189E"/>
    <w:rsid w:val="004837D4"/>
    <w:rsid w:val="004932E6"/>
    <w:rsid w:val="004A74D6"/>
    <w:rsid w:val="004C5237"/>
    <w:rsid w:val="004C5721"/>
    <w:rsid w:val="004C5D2C"/>
    <w:rsid w:val="0050082E"/>
    <w:rsid w:val="00504324"/>
    <w:rsid w:val="00506C02"/>
    <w:rsid w:val="00511320"/>
    <w:rsid w:val="00512E5C"/>
    <w:rsid w:val="00522C3E"/>
    <w:rsid w:val="00524F81"/>
    <w:rsid w:val="0053142D"/>
    <w:rsid w:val="00531B5F"/>
    <w:rsid w:val="005364A8"/>
    <w:rsid w:val="005540DB"/>
    <w:rsid w:val="00561B59"/>
    <w:rsid w:val="00577F71"/>
    <w:rsid w:val="005921B2"/>
    <w:rsid w:val="0059669C"/>
    <w:rsid w:val="005B6FAB"/>
    <w:rsid w:val="005C63FB"/>
    <w:rsid w:val="005C7541"/>
    <w:rsid w:val="005D73E4"/>
    <w:rsid w:val="005E0E78"/>
    <w:rsid w:val="00600C33"/>
    <w:rsid w:val="006075B8"/>
    <w:rsid w:val="006124F3"/>
    <w:rsid w:val="00622EC9"/>
    <w:rsid w:val="00625D4A"/>
    <w:rsid w:val="006451BE"/>
    <w:rsid w:val="006547E8"/>
    <w:rsid w:val="006643AD"/>
    <w:rsid w:val="00670EBD"/>
    <w:rsid w:val="00671D14"/>
    <w:rsid w:val="006731EC"/>
    <w:rsid w:val="006834A8"/>
    <w:rsid w:val="00694F78"/>
    <w:rsid w:val="006976DD"/>
    <w:rsid w:val="006B47A8"/>
    <w:rsid w:val="006B5DD1"/>
    <w:rsid w:val="006C21C0"/>
    <w:rsid w:val="006C4B1E"/>
    <w:rsid w:val="006C4B58"/>
    <w:rsid w:val="006C555B"/>
    <w:rsid w:val="006C57A4"/>
    <w:rsid w:val="006D1E01"/>
    <w:rsid w:val="006F1E6A"/>
    <w:rsid w:val="006F607C"/>
    <w:rsid w:val="006F7C6A"/>
    <w:rsid w:val="00705534"/>
    <w:rsid w:val="007153D5"/>
    <w:rsid w:val="007458E1"/>
    <w:rsid w:val="00752ECD"/>
    <w:rsid w:val="0075499B"/>
    <w:rsid w:val="00765A20"/>
    <w:rsid w:val="00766C4A"/>
    <w:rsid w:val="0078107D"/>
    <w:rsid w:val="007A7AC5"/>
    <w:rsid w:val="007F75C6"/>
    <w:rsid w:val="0080751E"/>
    <w:rsid w:val="008127C0"/>
    <w:rsid w:val="00813720"/>
    <w:rsid w:val="00827E36"/>
    <w:rsid w:val="00831EFE"/>
    <w:rsid w:val="008539A4"/>
    <w:rsid w:val="0087720C"/>
    <w:rsid w:val="008A10BC"/>
    <w:rsid w:val="008A1CFF"/>
    <w:rsid w:val="008B2C7B"/>
    <w:rsid w:val="008D3342"/>
    <w:rsid w:val="008F18D8"/>
    <w:rsid w:val="008F3F3A"/>
    <w:rsid w:val="008F4876"/>
    <w:rsid w:val="00932AD7"/>
    <w:rsid w:val="0095317E"/>
    <w:rsid w:val="00956F50"/>
    <w:rsid w:val="00964CEE"/>
    <w:rsid w:val="009732C7"/>
    <w:rsid w:val="00976728"/>
    <w:rsid w:val="009928AE"/>
    <w:rsid w:val="009930C2"/>
    <w:rsid w:val="009C5175"/>
    <w:rsid w:val="00A07177"/>
    <w:rsid w:val="00A166EF"/>
    <w:rsid w:val="00A25E03"/>
    <w:rsid w:val="00A561BD"/>
    <w:rsid w:val="00A77211"/>
    <w:rsid w:val="00A83B16"/>
    <w:rsid w:val="00A83D3C"/>
    <w:rsid w:val="00A876B4"/>
    <w:rsid w:val="00A91278"/>
    <w:rsid w:val="00A95B5B"/>
    <w:rsid w:val="00AB2C76"/>
    <w:rsid w:val="00AC32E2"/>
    <w:rsid w:val="00AC6D35"/>
    <w:rsid w:val="00AD54DA"/>
    <w:rsid w:val="00B01B8E"/>
    <w:rsid w:val="00B05BAD"/>
    <w:rsid w:val="00B27C64"/>
    <w:rsid w:val="00B33405"/>
    <w:rsid w:val="00B335FD"/>
    <w:rsid w:val="00B33FAD"/>
    <w:rsid w:val="00B35F66"/>
    <w:rsid w:val="00B46710"/>
    <w:rsid w:val="00B520BC"/>
    <w:rsid w:val="00B54E9F"/>
    <w:rsid w:val="00B60220"/>
    <w:rsid w:val="00B6494F"/>
    <w:rsid w:val="00B94322"/>
    <w:rsid w:val="00BA00D1"/>
    <w:rsid w:val="00BC79CE"/>
    <w:rsid w:val="00BD00E3"/>
    <w:rsid w:val="00BD510F"/>
    <w:rsid w:val="00C03CB6"/>
    <w:rsid w:val="00C3125A"/>
    <w:rsid w:val="00C31BE7"/>
    <w:rsid w:val="00C4040A"/>
    <w:rsid w:val="00C4160E"/>
    <w:rsid w:val="00C4208D"/>
    <w:rsid w:val="00C77031"/>
    <w:rsid w:val="00C97CE7"/>
    <w:rsid w:val="00CA1FB0"/>
    <w:rsid w:val="00CA2DCC"/>
    <w:rsid w:val="00CA6040"/>
    <w:rsid w:val="00CB1695"/>
    <w:rsid w:val="00CB5DFB"/>
    <w:rsid w:val="00CC4164"/>
    <w:rsid w:val="00CD241D"/>
    <w:rsid w:val="00CE2F97"/>
    <w:rsid w:val="00D07B0C"/>
    <w:rsid w:val="00D1290A"/>
    <w:rsid w:val="00D170E1"/>
    <w:rsid w:val="00D2103B"/>
    <w:rsid w:val="00D21350"/>
    <w:rsid w:val="00D30CB1"/>
    <w:rsid w:val="00D3611A"/>
    <w:rsid w:val="00D52B28"/>
    <w:rsid w:val="00D62158"/>
    <w:rsid w:val="00D6420A"/>
    <w:rsid w:val="00D73535"/>
    <w:rsid w:val="00D91AA7"/>
    <w:rsid w:val="00DC771E"/>
    <w:rsid w:val="00DF62F5"/>
    <w:rsid w:val="00DF734E"/>
    <w:rsid w:val="00E00365"/>
    <w:rsid w:val="00E244FD"/>
    <w:rsid w:val="00E36F56"/>
    <w:rsid w:val="00E45164"/>
    <w:rsid w:val="00E534FF"/>
    <w:rsid w:val="00E72ACE"/>
    <w:rsid w:val="00E8429C"/>
    <w:rsid w:val="00EA19E3"/>
    <w:rsid w:val="00EB69C4"/>
    <w:rsid w:val="00ED68D3"/>
    <w:rsid w:val="00ED7950"/>
    <w:rsid w:val="00F06D39"/>
    <w:rsid w:val="00F124EE"/>
    <w:rsid w:val="00F3726A"/>
    <w:rsid w:val="00F43A38"/>
    <w:rsid w:val="00F5498E"/>
    <w:rsid w:val="00F55E45"/>
    <w:rsid w:val="00F56FED"/>
    <w:rsid w:val="00F623E9"/>
    <w:rsid w:val="00F65DEC"/>
    <w:rsid w:val="00F73FC8"/>
    <w:rsid w:val="00F75903"/>
    <w:rsid w:val="00F83EC0"/>
    <w:rsid w:val="00F86183"/>
    <w:rsid w:val="00F94147"/>
    <w:rsid w:val="00FA3233"/>
    <w:rsid w:val="00FB1C23"/>
    <w:rsid w:val="00FB4452"/>
    <w:rsid w:val="00FD3B2D"/>
    <w:rsid w:val="00FD5314"/>
    <w:rsid w:val="00FE3227"/>
    <w:rsid w:val="00FE56D7"/>
    <w:rsid w:val="00FF44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D6E1A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c0">
    <w:name w:val="c0"/>
    <w:basedOn w:val="Fuentedeprrafopredeter"/>
    <w:rsid w:val="00B35F66"/>
  </w:style>
  <w:style w:type="paragraph" w:styleId="Sangra2detindependiente">
    <w:name w:val="Body Text Indent 2"/>
    <w:basedOn w:val="Normal"/>
    <w:link w:val="Sangra2detindependienteCar"/>
    <w:semiHidden/>
    <w:rsid w:val="00766C4A"/>
    <w:pPr>
      <w:spacing w:after="0" w:line="240" w:lineRule="auto"/>
      <w:ind w:left="540"/>
      <w:jc w:val="both"/>
    </w:pPr>
    <w:rPr>
      <w:rFonts w:ascii="Arial" w:eastAsia="Times New Roman" w:hAnsi="Arial" w:cs="Arial"/>
      <w:lang w:eastAsia="es-ES"/>
    </w:rPr>
  </w:style>
  <w:style w:type="character" w:customStyle="1" w:styleId="Sangra2detindependienteCar">
    <w:name w:val="Sangría 2 de t. independiente Car"/>
    <w:basedOn w:val="Fuentedeprrafopredeter"/>
    <w:link w:val="Sangra2detindependiente"/>
    <w:semiHidden/>
    <w:rsid w:val="00766C4A"/>
    <w:rPr>
      <w:rFonts w:ascii="Arial" w:eastAsia="Times New Roman" w:hAnsi="Arial" w:cs="Arial"/>
      <w:lang w:eastAsia="es-ES"/>
    </w:rPr>
  </w:style>
  <w:style w:type="paragraph" w:customStyle="1" w:styleId="Default">
    <w:name w:val="Default"/>
    <w:rsid w:val="00DF734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c0">
    <w:name w:val="c0"/>
    <w:basedOn w:val="Fuentedeprrafopredeter"/>
    <w:rsid w:val="00B35F66"/>
  </w:style>
  <w:style w:type="paragraph" w:styleId="Sangra2detindependiente">
    <w:name w:val="Body Text Indent 2"/>
    <w:basedOn w:val="Normal"/>
    <w:link w:val="Sangra2detindependienteCar"/>
    <w:semiHidden/>
    <w:rsid w:val="00766C4A"/>
    <w:pPr>
      <w:spacing w:after="0" w:line="240" w:lineRule="auto"/>
      <w:ind w:left="540"/>
      <w:jc w:val="both"/>
    </w:pPr>
    <w:rPr>
      <w:rFonts w:ascii="Arial" w:eastAsia="Times New Roman" w:hAnsi="Arial" w:cs="Arial"/>
      <w:lang w:eastAsia="es-ES"/>
    </w:rPr>
  </w:style>
  <w:style w:type="character" w:customStyle="1" w:styleId="Sangra2detindependienteCar">
    <w:name w:val="Sangría 2 de t. independiente Car"/>
    <w:basedOn w:val="Fuentedeprrafopredeter"/>
    <w:link w:val="Sangra2detindependiente"/>
    <w:semiHidden/>
    <w:rsid w:val="00766C4A"/>
    <w:rPr>
      <w:rFonts w:ascii="Arial" w:eastAsia="Times New Roman" w:hAnsi="Arial" w:cs="Arial"/>
      <w:lang w:eastAsia="es-ES"/>
    </w:rPr>
  </w:style>
  <w:style w:type="paragraph" w:customStyle="1" w:styleId="Default">
    <w:name w:val="Default"/>
    <w:rsid w:val="00DF734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4038</Words>
  <Characters>22211</Characters>
  <Application>Microsoft Office Word</Application>
  <DocSecurity>0</DocSecurity>
  <Lines>185</Lines>
  <Paragraphs>52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win7asus</dc:creator>
  <cp:lastModifiedBy>win7asus</cp:lastModifiedBy>
  <cp:revision>2</cp:revision>
  <dcterms:created xsi:type="dcterms:W3CDTF">2015-10-21T16:54:00Z</dcterms:created>
  <dcterms:modified xsi:type="dcterms:W3CDTF">2015-10-21T16:54:00Z</dcterms:modified>
</cp:coreProperties>
</file>